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947" w:rsidRDefault="00756947" w:rsidP="00756947">
      <w:pPr>
        <w:spacing w:after="0" w:line="240" w:lineRule="auto"/>
        <w:jc w:val="both"/>
        <w:rPr>
          <w:rFonts w:ascii="Arial Narrow" w:hAnsi="Arial Narrow" w:cs="Times New Roman"/>
          <w:b/>
          <w:sz w:val="28"/>
          <w:szCs w:val="28"/>
        </w:rPr>
      </w:pPr>
      <w:bookmarkStart w:id="0" w:name="_GoBack"/>
      <w:bookmarkEnd w:id="0"/>
      <w:r w:rsidRPr="009D59E3">
        <w:rPr>
          <w:rFonts w:ascii="Arial Narrow" w:hAnsi="Arial Narrow" w:cs="Times New Roman"/>
          <w:b/>
          <w:sz w:val="28"/>
          <w:szCs w:val="28"/>
        </w:rPr>
        <w:t>REPORT O</w:t>
      </w:r>
      <w:r w:rsidR="00A74B16">
        <w:rPr>
          <w:rFonts w:ascii="Arial Narrow" w:hAnsi="Arial Narrow" w:cs="Times New Roman"/>
          <w:b/>
          <w:sz w:val="28"/>
          <w:szCs w:val="28"/>
        </w:rPr>
        <w:t>F A</w:t>
      </w:r>
      <w:r w:rsidR="00EE263D">
        <w:rPr>
          <w:rFonts w:ascii="Arial Narrow" w:hAnsi="Arial Narrow" w:cs="Times New Roman"/>
          <w:b/>
          <w:sz w:val="28"/>
          <w:szCs w:val="28"/>
        </w:rPr>
        <w:t xml:space="preserve"> </w:t>
      </w:r>
      <w:r w:rsidR="00A74B16">
        <w:rPr>
          <w:rFonts w:ascii="Arial Narrow" w:hAnsi="Arial Narrow" w:cs="Times New Roman"/>
          <w:b/>
          <w:sz w:val="28"/>
          <w:szCs w:val="28"/>
        </w:rPr>
        <w:t>MEETING</w:t>
      </w:r>
      <w:r w:rsidR="00EE263D">
        <w:rPr>
          <w:rFonts w:ascii="Arial Narrow" w:hAnsi="Arial Narrow" w:cs="Times New Roman"/>
          <w:b/>
          <w:sz w:val="28"/>
          <w:szCs w:val="28"/>
        </w:rPr>
        <w:t xml:space="preserve"> ON THE </w:t>
      </w:r>
      <w:r>
        <w:rPr>
          <w:rFonts w:ascii="Arial Narrow" w:hAnsi="Arial Narrow" w:cs="Times New Roman"/>
          <w:b/>
          <w:sz w:val="28"/>
          <w:szCs w:val="28"/>
        </w:rPr>
        <w:t xml:space="preserve">WORLD BANK </w:t>
      </w:r>
      <w:r w:rsidR="00EE263D">
        <w:rPr>
          <w:rFonts w:ascii="Arial Narrow" w:hAnsi="Arial Narrow" w:cs="Times New Roman"/>
          <w:b/>
          <w:sz w:val="28"/>
          <w:szCs w:val="28"/>
        </w:rPr>
        <w:t>SUPPORTED</w:t>
      </w:r>
      <w:r>
        <w:rPr>
          <w:rFonts w:ascii="Arial Narrow" w:hAnsi="Arial Narrow" w:cs="Times New Roman"/>
          <w:b/>
          <w:sz w:val="28"/>
          <w:szCs w:val="28"/>
        </w:rPr>
        <w:t xml:space="preserve"> BETTER</w:t>
      </w:r>
      <w:r w:rsidRPr="009D59E3">
        <w:rPr>
          <w:rFonts w:ascii="Arial Narrow" w:hAnsi="Arial Narrow" w:cs="Times New Roman"/>
          <w:b/>
          <w:sz w:val="28"/>
          <w:szCs w:val="28"/>
        </w:rPr>
        <w:t xml:space="preserve"> EDUCATION </w:t>
      </w:r>
      <w:r>
        <w:rPr>
          <w:rFonts w:ascii="Arial Narrow" w:hAnsi="Arial Narrow" w:cs="Times New Roman"/>
          <w:b/>
          <w:sz w:val="28"/>
          <w:szCs w:val="28"/>
        </w:rPr>
        <w:t>SERVICE DELIVERY FOR ALL (BESDA) PROGRAMME FOR RESULT (PforR) OPERATIONS</w:t>
      </w:r>
      <w:r w:rsidRPr="009D59E3">
        <w:rPr>
          <w:rFonts w:ascii="Arial Narrow" w:hAnsi="Arial Narrow" w:cs="Times New Roman"/>
          <w:b/>
          <w:sz w:val="28"/>
          <w:szCs w:val="28"/>
        </w:rPr>
        <w:t xml:space="preserve"> </w:t>
      </w:r>
      <w:r w:rsidR="00EC1D88">
        <w:rPr>
          <w:rFonts w:ascii="Arial Narrow" w:hAnsi="Arial Narrow" w:cs="Times New Roman"/>
          <w:b/>
          <w:sz w:val="28"/>
          <w:szCs w:val="28"/>
        </w:rPr>
        <w:t xml:space="preserve">HELD </w:t>
      </w:r>
      <w:r w:rsidR="00721A4A">
        <w:rPr>
          <w:rFonts w:ascii="Arial Narrow" w:hAnsi="Arial Narrow" w:cs="Times New Roman"/>
          <w:b/>
          <w:sz w:val="28"/>
          <w:szCs w:val="28"/>
        </w:rPr>
        <w:t>AT THE MINISTRY OF EDUDATION, SCIENCE AND TECHNOLOGY,</w:t>
      </w:r>
      <w:r w:rsidR="00EC1D88">
        <w:rPr>
          <w:rFonts w:ascii="Arial Narrow" w:hAnsi="Arial Narrow" w:cs="Times New Roman"/>
          <w:b/>
          <w:sz w:val="28"/>
          <w:szCs w:val="28"/>
        </w:rPr>
        <w:t xml:space="preserve"> </w:t>
      </w:r>
      <w:r w:rsidR="00E338DF">
        <w:rPr>
          <w:rFonts w:ascii="Arial Narrow" w:hAnsi="Arial Narrow" w:cs="Times New Roman"/>
          <w:b/>
          <w:sz w:val="28"/>
          <w:szCs w:val="28"/>
        </w:rPr>
        <w:t>KADUNA</w:t>
      </w:r>
      <w:r w:rsidR="00EC1D88">
        <w:rPr>
          <w:rFonts w:ascii="Arial Narrow" w:hAnsi="Arial Narrow" w:cs="Times New Roman"/>
          <w:b/>
          <w:sz w:val="28"/>
          <w:szCs w:val="28"/>
        </w:rPr>
        <w:t xml:space="preserve"> </w:t>
      </w:r>
      <w:r w:rsidR="00EC3B59">
        <w:rPr>
          <w:rFonts w:ascii="Arial Narrow" w:hAnsi="Arial Narrow" w:cs="Times New Roman"/>
          <w:b/>
          <w:sz w:val="28"/>
          <w:szCs w:val="28"/>
        </w:rPr>
        <w:t>STATE</w:t>
      </w:r>
      <w:r w:rsidR="00EC1D88">
        <w:rPr>
          <w:rFonts w:ascii="Arial Narrow" w:hAnsi="Arial Narrow" w:cs="Times New Roman"/>
          <w:b/>
          <w:sz w:val="28"/>
          <w:szCs w:val="28"/>
        </w:rPr>
        <w:t xml:space="preserve"> </w:t>
      </w:r>
      <w:r w:rsidR="00EC3B59">
        <w:rPr>
          <w:rFonts w:ascii="Arial Narrow" w:hAnsi="Arial Narrow" w:cs="Times New Roman"/>
          <w:b/>
          <w:sz w:val="28"/>
          <w:szCs w:val="28"/>
        </w:rPr>
        <w:t xml:space="preserve">ON </w:t>
      </w:r>
      <w:r w:rsidR="00E338DF">
        <w:rPr>
          <w:rFonts w:ascii="Arial Narrow" w:hAnsi="Arial Narrow" w:cs="Times New Roman"/>
          <w:b/>
          <w:sz w:val="28"/>
          <w:szCs w:val="28"/>
        </w:rPr>
        <w:t>THURSDAY - FRIDAY</w:t>
      </w:r>
      <w:r w:rsidR="00EC3B59">
        <w:rPr>
          <w:rFonts w:ascii="Arial Narrow" w:hAnsi="Arial Narrow" w:cs="Times New Roman"/>
          <w:b/>
          <w:sz w:val="28"/>
          <w:szCs w:val="28"/>
        </w:rPr>
        <w:t xml:space="preserve">, </w:t>
      </w:r>
      <w:r w:rsidR="00E338DF">
        <w:rPr>
          <w:rFonts w:ascii="Arial Narrow" w:hAnsi="Arial Narrow" w:cs="Times New Roman"/>
          <w:b/>
          <w:sz w:val="28"/>
          <w:szCs w:val="28"/>
        </w:rPr>
        <w:t xml:space="preserve">AUGUST </w:t>
      </w:r>
      <w:r w:rsidR="006B0954">
        <w:rPr>
          <w:rFonts w:ascii="Arial Narrow" w:hAnsi="Arial Narrow" w:cs="Times New Roman"/>
          <w:b/>
          <w:sz w:val="28"/>
          <w:szCs w:val="28"/>
        </w:rPr>
        <w:t>9</w:t>
      </w:r>
      <w:r w:rsidR="000019E0">
        <w:rPr>
          <w:rFonts w:ascii="Arial Narrow" w:hAnsi="Arial Narrow" w:cs="Times New Roman"/>
          <w:b/>
          <w:sz w:val="28"/>
          <w:szCs w:val="28"/>
        </w:rPr>
        <w:t xml:space="preserve"> - 10</w:t>
      </w:r>
      <w:r w:rsidR="00EC3B59">
        <w:rPr>
          <w:rFonts w:ascii="Arial Narrow" w:hAnsi="Arial Narrow" w:cs="Times New Roman"/>
          <w:b/>
          <w:sz w:val="28"/>
          <w:szCs w:val="28"/>
        </w:rPr>
        <w:t>,</w:t>
      </w:r>
      <w:r>
        <w:rPr>
          <w:rFonts w:ascii="Arial Narrow" w:hAnsi="Arial Narrow" w:cs="Times New Roman"/>
          <w:b/>
          <w:sz w:val="28"/>
          <w:szCs w:val="28"/>
        </w:rPr>
        <w:t xml:space="preserve"> 2018</w:t>
      </w:r>
    </w:p>
    <w:p w:rsidR="00756947" w:rsidRPr="009D59E3" w:rsidRDefault="00756947" w:rsidP="00756947">
      <w:pPr>
        <w:spacing w:after="0" w:line="240" w:lineRule="auto"/>
        <w:jc w:val="both"/>
        <w:rPr>
          <w:rFonts w:ascii="Arial Narrow" w:hAnsi="Arial Narrow" w:cs="Times New Roman"/>
          <w:b/>
          <w:sz w:val="28"/>
          <w:szCs w:val="28"/>
        </w:rPr>
      </w:pPr>
    </w:p>
    <w:p w:rsidR="00756947" w:rsidRPr="009D59E3" w:rsidRDefault="00756947" w:rsidP="00756947">
      <w:pPr>
        <w:spacing w:line="240" w:lineRule="auto"/>
        <w:jc w:val="both"/>
        <w:rPr>
          <w:rFonts w:ascii="Arial Narrow" w:hAnsi="Arial Narrow" w:cs="Times New Roman"/>
          <w:sz w:val="28"/>
          <w:szCs w:val="28"/>
        </w:rPr>
      </w:pPr>
      <w:r w:rsidRPr="009D59E3">
        <w:rPr>
          <w:rFonts w:ascii="Arial Narrow" w:hAnsi="Arial Narrow" w:cs="Times New Roman"/>
          <w:sz w:val="28"/>
          <w:szCs w:val="28"/>
        </w:rPr>
        <w:t>1.0</w:t>
      </w:r>
      <w:r w:rsidRPr="009D59E3">
        <w:rPr>
          <w:rFonts w:ascii="Arial Narrow" w:hAnsi="Arial Narrow" w:cs="Times New Roman"/>
          <w:sz w:val="28"/>
          <w:szCs w:val="28"/>
        </w:rPr>
        <w:tab/>
      </w:r>
      <w:r w:rsidRPr="009D59E3">
        <w:rPr>
          <w:rFonts w:ascii="Arial Narrow" w:hAnsi="Arial Narrow" w:cs="Times New Roman"/>
          <w:b/>
          <w:sz w:val="28"/>
          <w:szCs w:val="28"/>
        </w:rPr>
        <w:t>INTRODUCTION</w:t>
      </w:r>
    </w:p>
    <w:p w:rsidR="002F4A06" w:rsidRDefault="00756947" w:rsidP="002F4A06">
      <w:pPr>
        <w:pStyle w:val="NoSpacing"/>
        <w:tabs>
          <w:tab w:val="left" w:pos="2790"/>
        </w:tabs>
        <w:ind w:left="720"/>
        <w:jc w:val="both"/>
        <w:rPr>
          <w:rFonts w:ascii="Arial Narrow" w:eastAsia="Arial Unicode MS" w:hAnsi="Arial Narrow" w:cs="Arial Unicode MS"/>
          <w:sz w:val="28"/>
          <w:szCs w:val="28"/>
        </w:rPr>
      </w:pPr>
      <w:r>
        <w:rPr>
          <w:rFonts w:ascii="Arial Narrow" w:hAnsi="Arial Narrow"/>
          <w:sz w:val="28"/>
          <w:szCs w:val="32"/>
        </w:rPr>
        <w:t>Better</w:t>
      </w:r>
      <w:r w:rsidRPr="007826FC">
        <w:rPr>
          <w:rFonts w:ascii="Arial Narrow" w:hAnsi="Arial Narrow"/>
          <w:sz w:val="28"/>
          <w:szCs w:val="32"/>
        </w:rPr>
        <w:t xml:space="preserve"> Education </w:t>
      </w:r>
      <w:r>
        <w:rPr>
          <w:rFonts w:ascii="Arial Narrow" w:hAnsi="Arial Narrow"/>
          <w:sz w:val="28"/>
          <w:szCs w:val="32"/>
        </w:rPr>
        <w:t xml:space="preserve">Service Delivery for All (BESDA) </w:t>
      </w:r>
      <w:r w:rsidRPr="007826FC">
        <w:rPr>
          <w:rFonts w:ascii="Arial Narrow" w:hAnsi="Arial Narrow"/>
          <w:sz w:val="28"/>
          <w:szCs w:val="32"/>
        </w:rPr>
        <w:t xml:space="preserve">Programme </w:t>
      </w:r>
      <w:r>
        <w:rPr>
          <w:rFonts w:ascii="Arial Narrow" w:hAnsi="Arial Narrow"/>
          <w:sz w:val="28"/>
          <w:szCs w:val="32"/>
        </w:rPr>
        <w:t xml:space="preserve">for Result (PforR) Operations is a </w:t>
      </w:r>
      <w:r w:rsidR="0007274E">
        <w:rPr>
          <w:rFonts w:ascii="Arial Narrow" w:hAnsi="Arial Narrow"/>
          <w:sz w:val="28"/>
          <w:szCs w:val="32"/>
        </w:rPr>
        <w:t>$</w:t>
      </w:r>
      <w:r>
        <w:rPr>
          <w:rFonts w:ascii="Arial Narrow" w:hAnsi="Arial Narrow"/>
          <w:sz w:val="28"/>
          <w:szCs w:val="32"/>
        </w:rPr>
        <w:t>611</w:t>
      </w:r>
      <w:r w:rsidRPr="007826FC">
        <w:rPr>
          <w:rFonts w:ascii="Arial Narrow" w:hAnsi="Arial Narrow"/>
          <w:sz w:val="28"/>
          <w:szCs w:val="32"/>
        </w:rPr>
        <w:t xml:space="preserve"> million dollar World Bank </w:t>
      </w:r>
      <w:r>
        <w:rPr>
          <w:rFonts w:ascii="Arial Narrow" w:hAnsi="Arial Narrow"/>
          <w:sz w:val="28"/>
          <w:szCs w:val="32"/>
        </w:rPr>
        <w:t>support</w:t>
      </w:r>
      <w:r w:rsidR="00EC3B59">
        <w:rPr>
          <w:rFonts w:ascii="Arial Narrow" w:hAnsi="Arial Narrow"/>
          <w:sz w:val="28"/>
          <w:szCs w:val="32"/>
        </w:rPr>
        <w:t>ed</w:t>
      </w:r>
      <w:r w:rsidRPr="007826FC">
        <w:rPr>
          <w:rFonts w:ascii="Arial Narrow" w:hAnsi="Arial Narrow"/>
          <w:sz w:val="28"/>
          <w:szCs w:val="32"/>
        </w:rPr>
        <w:t xml:space="preserve"> </w:t>
      </w:r>
      <w:r>
        <w:rPr>
          <w:rFonts w:ascii="Arial Narrow" w:hAnsi="Arial Narrow"/>
          <w:sz w:val="28"/>
          <w:szCs w:val="32"/>
        </w:rPr>
        <w:t>programme</w:t>
      </w:r>
      <w:r w:rsidRPr="007826FC">
        <w:rPr>
          <w:rFonts w:ascii="Arial Narrow" w:hAnsi="Arial Narrow"/>
          <w:sz w:val="28"/>
          <w:szCs w:val="32"/>
        </w:rPr>
        <w:t xml:space="preserve">.  </w:t>
      </w:r>
      <w:r w:rsidR="002F4A06" w:rsidRPr="002F4A06">
        <w:rPr>
          <w:rFonts w:ascii="Arial Narrow" w:eastAsia="Arial Unicode MS" w:hAnsi="Arial Narrow" w:cs="Arial Unicode MS"/>
          <w:sz w:val="28"/>
          <w:szCs w:val="28"/>
        </w:rPr>
        <w:t xml:space="preserve">The </w:t>
      </w:r>
      <w:r w:rsidR="002F4A06" w:rsidRPr="002F4A06">
        <w:rPr>
          <w:rFonts w:ascii="Arial Narrow" w:eastAsia="Arial Unicode MS" w:hAnsi="Arial Narrow" w:cs="Arial Unicode MS"/>
          <w:bCs/>
          <w:sz w:val="28"/>
          <w:szCs w:val="28"/>
        </w:rPr>
        <w:t>Programme Development Objective</w:t>
      </w:r>
      <w:r w:rsidR="00D22E91">
        <w:rPr>
          <w:rFonts w:ascii="Arial Narrow" w:eastAsia="Arial Unicode MS" w:hAnsi="Arial Narrow" w:cs="Arial Unicode MS"/>
          <w:bCs/>
          <w:sz w:val="28"/>
          <w:szCs w:val="28"/>
        </w:rPr>
        <w:t>s</w:t>
      </w:r>
      <w:r w:rsidR="002F4A06">
        <w:rPr>
          <w:rFonts w:ascii="Arial Narrow" w:eastAsia="Arial Unicode MS" w:hAnsi="Arial Narrow" w:cs="Arial Unicode MS"/>
          <w:bCs/>
          <w:sz w:val="28"/>
          <w:szCs w:val="28"/>
        </w:rPr>
        <w:t xml:space="preserve"> (PDO)</w:t>
      </w:r>
      <w:r w:rsidR="002F4A06" w:rsidRPr="002F4A06">
        <w:rPr>
          <w:rFonts w:ascii="Arial Narrow" w:eastAsia="Arial Unicode MS" w:hAnsi="Arial Narrow" w:cs="Arial Unicode MS"/>
          <w:sz w:val="28"/>
          <w:szCs w:val="28"/>
        </w:rPr>
        <w:t xml:space="preserve"> </w:t>
      </w:r>
      <w:r w:rsidR="0007274E">
        <w:rPr>
          <w:rFonts w:ascii="Arial Narrow" w:eastAsia="Arial Unicode MS" w:hAnsi="Arial Narrow" w:cs="Arial Unicode MS"/>
          <w:sz w:val="28"/>
          <w:szCs w:val="28"/>
        </w:rPr>
        <w:t xml:space="preserve">of </w:t>
      </w:r>
      <w:r w:rsidR="0007274E" w:rsidRPr="002F4A06">
        <w:rPr>
          <w:rFonts w:ascii="Arial Narrow" w:eastAsia="Arial Unicode MS" w:hAnsi="Arial Narrow" w:cs="Arial Unicode MS"/>
          <w:bCs/>
          <w:sz w:val="28"/>
          <w:szCs w:val="28"/>
        </w:rPr>
        <w:t xml:space="preserve">BESDA </w:t>
      </w:r>
      <w:r w:rsidR="00D22E91">
        <w:rPr>
          <w:rFonts w:ascii="Arial Narrow" w:eastAsia="Arial Unicode MS" w:hAnsi="Arial Narrow" w:cs="Arial Unicode MS"/>
          <w:sz w:val="28"/>
          <w:szCs w:val="28"/>
        </w:rPr>
        <w:t>are</w:t>
      </w:r>
      <w:r w:rsidR="002F4A06" w:rsidRPr="002F4A06">
        <w:rPr>
          <w:rFonts w:ascii="Arial Narrow" w:eastAsia="Arial Unicode MS" w:hAnsi="Arial Narrow" w:cs="Arial Unicode MS"/>
          <w:sz w:val="28"/>
          <w:szCs w:val="28"/>
        </w:rPr>
        <w:t xml:space="preserve"> to </w:t>
      </w:r>
      <w:r w:rsidR="00B50D81">
        <w:rPr>
          <w:rFonts w:ascii="Arial Narrow" w:eastAsia="Arial Unicode MS" w:hAnsi="Arial Narrow" w:cs="Arial Unicode MS"/>
          <w:sz w:val="28"/>
          <w:szCs w:val="28"/>
        </w:rPr>
        <w:t xml:space="preserve">(1) </w:t>
      </w:r>
      <w:r w:rsidR="002F4A06" w:rsidRPr="002F4A06">
        <w:rPr>
          <w:rFonts w:ascii="Arial Narrow" w:eastAsia="Arial Unicode MS" w:hAnsi="Arial Narrow" w:cs="Arial Unicode MS"/>
          <w:sz w:val="28"/>
          <w:szCs w:val="28"/>
        </w:rPr>
        <w:t>increase equitable access for out –of- school children</w:t>
      </w:r>
      <w:r w:rsidR="002F4A06">
        <w:rPr>
          <w:rFonts w:ascii="Arial Narrow" w:eastAsia="Arial Unicode MS" w:hAnsi="Arial Narrow" w:cs="Arial Unicode MS"/>
          <w:sz w:val="28"/>
          <w:szCs w:val="28"/>
        </w:rPr>
        <w:t>,</w:t>
      </w:r>
      <w:r w:rsidR="00B50D81">
        <w:rPr>
          <w:rFonts w:ascii="Arial Narrow" w:eastAsia="Arial Unicode MS" w:hAnsi="Arial Narrow" w:cs="Arial Unicode MS"/>
          <w:sz w:val="28"/>
          <w:szCs w:val="28"/>
        </w:rPr>
        <w:t xml:space="preserve">(2) </w:t>
      </w:r>
      <w:r w:rsidR="002F4A06" w:rsidRPr="002F4A06">
        <w:rPr>
          <w:rFonts w:ascii="Arial Narrow" w:eastAsia="Arial Unicode MS" w:hAnsi="Arial Narrow" w:cs="Arial Unicode MS"/>
          <w:sz w:val="28"/>
          <w:szCs w:val="28"/>
        </w:rPr>
        <w:t>improve</w:t>
      </w:r>
      <w:r w:rsidR="00B50D81">
        <w:rPr>
          <w:rFonts w:ascii="Arial Narrow" w:eastAsia="Arial Unicode MS" w:hAnsi="Arial Narrow" w:cs="Arial Unicode MS"/>
          <w:sz w:val="28"/>
          <w:szCs w:val="28"/>
        </w:rPr>
        <w:t xml:space="preserve"> literacy in focus S</w:t>
      </w:r>
      <w:r w:rsidR="002F4A06" w:rsidRPr="002F4A06">
        <w:rPr>
          <w:rFonts w:ascii="Arial Narrow" w:eastAsia="Arial Unicode MS" w:hAnsi="Arial Narrow" w:cs="Arial Unicode MS"/>
          <w:sz w:val="28"/>
          <w:szCs w:val="28"/>
        </w:rPr>
        <w:t xml:space="preserve">tates and </w:t>
      </w:r>
      <w:r w:rsidR="00B50D81">
        <w:rPr>
          <w:rFonts w:ascii="Arial Narrow" w:eastAsia="Arial Unicode MS" w:hAnsi="Arial Narrow" w:cs="Arial Unicode MS"/>
          <w:sz w:val="28"/>
          <w:szCs w:val="28"/>
        </w:rPr>
        <w:t xml:space="preserve">(3) </w:t>
      </w:r>
      <w:r w:rsidR="002F4A06" w:rsidRPr="002F4A06">
        <w:rPr>
          <w:rFonts w:ascii="Arial Narrow" w:eastAsia="Arial Unicode MS" w:hAnsi="Arial Narrow" w:cs="Arial Unicode MS"/>
          <w:sz w:val="28"/>
          <w:szCs w:val="28"/>
        </w:rPr>
        <w:t xml:space="preserve">strengthen accountability for results in basic education in Nigeria.   The </w:t>
      </w:r>
      <w:r w:rsidR="002F4A06" w:rsidRPr="002F4A06">
        <w:rPr>
          <w:rFonts w:ascii="Arial Narrow" w:eastAsia="Arial Unicode MS" w:hAnsi="Arial Narrow" w:cs="Arial Unicode MS"/>
          <w:bCs/>
          <w:sz w:val="28"/>
          <w:szCs w:val="28"/>
        </w:rPr>
        <w:t>PDO</w:t>
      </w:r>
      <w:r w:rsidR="002F4A06" w:rsidRPr="002F4A06">
        <w:rPr>
          <w:rFonts w:ascii="Arial Narrow" w:eastAsia="Arial Unicode MS" w:hAnsi="Arial Narrow" w:cs="Arial Unicode MS"/>
          <w:sz w:val="28"/>
          <w:szCs w:val="28"/>
        </w:rPr>
        <w:t xml:space="preserve"> </w:t>
      </w:r>
      <w:r w:rsidR="00D22E91">
        <w:rPr>
          <w:rFonts w:ascii="Arial Narrow" w:eastAsia="Arial Unicode MS" w:hAnsi="Arial Narrow" w:cs="Arial Unicode MS"/>
          <w:sz w:val="28"/>
          <w:szCs w:val="28"/>
        </w:rPr>
        <w:t>was</w:t>
      </w:r>
      <w:r w:rsidR="00B50D81">
        <w:rPr>
          <w:rFonts w:ascii="Arial Narrow" w:eastAsia="Arial Unicode MS" w:hAnsi="Arial Narrow" w:cs="Arial Unicode MS"/>
          <w:sz w:val="28"/>
          <w:szCs w:val="28"/>
        </w:rPr>
        <w:t xml:space="preserve"> also align with</w:t>
      </w:r>
      <w:r w:rsidR="002F4A06" w:rsidRPr="002F4A06">
        <w:rPr>
          <w:rFonts w:ascii="Arial Narrow" w:eastAsia="Arial Unicode MS" w:hAnsi="Arial Narrow" w:cs="Arial Unicode MS"/>
          <w:sz w:val="28"/>
          <w:szCs w:val="28"/>
        </w:rPr>
        <w:t xml:space="preserve"> the priorities of UBE program, reaffirmed in the </w:t>
      </w:r>
      <w:r w:rsidR="002F4A06">
        <w:rPr>
          <w:rFonts w:ascii="Arial Narrow" w:eastAsia="Arial Unicode MS" w:hAnsi="Arial Narrow" w:cs="Arial Unicode MS"/>
          <w:sz w:val="28"/>
          <w:szCs w:val="28"/>
        </w:rPr>
        <w:t>Ministerial Strategic P</w:t>
      </w:r>
      <w:r w:rsidR="002F4A06" w:rsidRPr="002F4A06">
        <w:rPr>
          <w:rFonts w:ascii="Arial Narrow" w:eastAsia="Arial Unicode MS" w:hAnsi="Arial Narrow" w:cs="Arial Unicode MS"/>
          <w:sz w:val="28"/>
          <w:szCs w:val="28"/>
        </w:rPr>
        <w:t>lan</w:t>
      </w:r>
      <w:r w:rsidR="002F4A06">
        <w:rPr>
          <w:rFonts w:ascii="Arial Narrow" w:eastAsia="Arial Unicode MS" w:hAnsi="Arial Narrow" w:cs="Arial Unicode MS"/>
          <w:sz w:val="28"/>
          <w:szCs w:val="28"/>
        </w:rPr>
        <w:t xml:space="preserve"> (MSP</w:t>
      </w:r>
      <w:r w:rsidR="002F4A06" w:rsidRPr="002F4A06">
        <w:rPr>
          <w:rFonts w:ascii="Arial Narrow" w:eastAsia="Arial Unicode MS" w:hAnsi="Arial Narrow" w:cs="Arial Unicode MS"/>
          <w:sz w:val="28"/>
          <w:szCs w:val="28"/>
        </w:rPr>
        <w:t xml:space="preserve">) </w:t>
      </w:r>
      <w:r w:rsidR="00EC3B59">
        <w:rPr>
          <w:rFonts w:ascii="Arial Narrow" w:eastAsia="Arial Unicode MS" w:hAnsi="Arial Narrow" w:cs="Arial Unicode MS"/>
          <w:sz w:val="28"/>
          <w:szCs w:val="28"/>
        </w:rPr>
        <w:t xml:space="preserve">which </w:t>
      </w:r>
      <w:r w:rsidR="002F4A06" w:rsidRPr="002F4A06">
        <w:rPr>
          <w:rFonts w:ascii="Arial Narrow" w:eastAsia="Arial Unicode MS" w:hAnsi="Arial Narrow" w:cs="Arial Unicode MS"/>
          <w:sz w:val="28"/>
          <w:szCs w:val="28"/>
        </w:rPr>
        <w:t>focus on increasing acce</w:t>
      </w:r>
      <w:r w:rsidR="00B50D81">
        <w:rPr>
          <w:rFonts w:ascii="Arial Narrow" w:eastAsia="Arial Unicode MS" w:hAnsi="Arial Narrow" w:cs="Arial Unicode MS"/>
          <w:sz w:val="28"/>
          <w:szCs w:val="28"/>
        </w:rPr>
        <w:t>ss, improving quality and equity in basic education</w:t>
      </w:r>
      <w:r w:rsidR="001F5839">
        <w:rPr>
          <w:rFonts w:ascii="Arial Narrow" w:eastAsia="Arial Unicode MS" w:hAnsi="Arial Narrow" w:cs="Arial Unicode MS"/>
          <w:sz w:val="28"/>
          <w:szCs w:val="28"/>
        </w:rPr>
        <w:t>.</w:t>
      </w:r>
    </w:p>
    <w:p w:rsidR="001F5839" w:rsidRDefault="001F5839" w:rsidP="002F4A06">
      <w:pPr>
        <w:pStyle w:val="NoSpacing"/>
        <w:tabs>
          <w:tab w:val="left" w:pos="2790"/>
        </w:tabs>
        <w:ind w:left="720"/>
        <w:jc w:val="both"/>
        <w:rPr>
          <w:rFonts w:ascii="Arial Narrow" w:eastAsia="Arial Unicode MS" w:hAnsi="Arial Narrow" w:cs="Arial Unicode MS"/>
          <w:sz w:val="28"/>
          <w:szCs w:val="28"/>
        </w:rPr>
      </w:pPr>
    </w:p>
    <w:p w:rsidR="00534746" w:rsidRPr="00A262D7" w:rsidRDefault="00D22E91" w:rsidP="00A262D7">
      <w:pPr>
        <w:pStyle w:val="NoSpacing"/>
        <w:tabs>
          <w:tab w:val="left" w:pos="2790"/>
        </w:tabs>
        <w:ind w:left="720"/>
        <w:jc w:val="both"/>
        <w:rPr>
          <w:rFonts w:ascii="Arial Narrow" w:eastAsia="Arial Unicode MS" w:hAnsi="Arial Narrow" w:cs="Arial Unicode MS"/>
          <w:sz w:val="28"/>
          <w:szCs w:val="28"/>
          <w:lang w:val="en-GB"/>
        </w:rPr>
      </w:pPr>
      <w:r>
        <w:rPr>
          <w:rFonts w:ascii="Arial Narrow" w:eastAsia="Arial Unicode MS" w:hAnsi="Arial Narrow" w:cs="Arial Unicode MS"/>
          <w:sz w:val="28"/>
          <w:szCs w:val="28"/>
        </w:rPr>
        <w:t>The i</w:t>
      </w:r>
      <w:r w:rsidR="001F5839">
        <w:rPr>
          <w:rFonts w:ascii="Arial Narrow" w:eastAsia="Arial Unicode MS" w:hAnsi="Arial Narrow" w:cs="Arial Unicode MS"/>
          <w:sz w:val="28"/>
          <w:szCs w:val="28"/>
        </w:rPr>
        <w:t xml:space="preserve">mplementation of BESDA </w:t>
      </w:r>
      <w:r>
        <w:rPr>
          <w:rFonts w:ascii="Arial Narrow" w:eastAsia="Arial Unicode MS" w:hAnsi="Arial Narrow" w:cs="Arial Unicode MS"/>
          <w:sz w:val="28"/>
          <w:szCs w:val="28"/>
        </w:rPr>
        <w:t xml:space="preserve">focused on the </w:t>
      </w:r>
      <w:r w:rsidR="001F5839">
        <w:rPr>
          <w:rFonts w:ascii="Arial Narrow" w:eastAsia="Arial Unicode MS" w:hAnsi="Arial Narrow" w:cs="Arial Unicode MS"/>
          <w:sz w:val="28"/>
          <w:szCs w:val="28"/>
        </w:rPr>
        <w:t>six geo-political zone</w:t>
      </w:r>
      <w:r w:rsidR="00EC3B59">
        <w:rPr>
          <w:rFonts w:ascii="Arial Narrow" w:eastAsia="Arial Unicode MS" w:hAnsi="Arial Narrow" w:cs="Arial Unicode MS"/>
          <w:sz w:val="28"/>
          <w:szCs w:val="28"/>
        </w:rPr>
        <w:t xml:space="preserve">s </w:t>
      </w:r>
      <w:r>
        <w:rPr>
          <w:rFonts w:ascii="Arial Narrow" w:eastAsia="Arial Unicode MS" w:hAnsi="Arial Narrow" w:cs="Arial Unicode MS"/>
          <w:sz w:val="28"/>
          <w:szCs w:val="28"/>
        </w:rPr>
        <w:t>covering</w:t>
      </w:r>
      <w:r w:rsidR="00EC3B59">
        <w:rPr>
          <w:rFonts w:ascii="Arial Narrow" w:eastAsia="Arial Unicode MS" w:hAnsi="Arial Narrow" w:cs="Arial Unicode MS"/>
          <w:sz w:val="28"/>
          <w:szCs w:val="28"/>
        </w:rPr>
        <w:t xml:space="preserve"> 17 States.  </w:t>
      </w:r>
      <w:r w:rsidR="001F5839">
        <w:rPr>
          <w:rFonts w:ascii="Arial Narrow" w:eastAsia="Arial Unicode MS" w:hAnsi="Arial Narrow" w:cs="Arial Unicode MS"/>
          <w:sz w:val="28"/>
          <w:szCs w:val="28"/>
        </w:rPr>
        <w:t xml:space="preserve"> </w:t>
      </w:r>
      <w:r w:rsidR="00EC3B59">
        <w:rPr>
          <w:rFonts w:ascii="Arial Narrow" w:eastAsia="Arial Unicode MS" w:hAnsi="Arial Narrow" w:cs="Arial Unicode MS"/>
          <w:sz w:val="28"/>
          <w:szCs w:val="28"/>
        </w:rPr>
        <w:t>The Zones/States ar</w:t>
      </w:r>
      <w:r w:rsidR="006B3386">
        <w:rPr>
          <w:rFonts w:ascii="Arial Narrow" w:eastAsia="Arial Unicode MS" w:hAnsi="Arial Narrow" w:cs="Arial Unicode MS"/>
          <w:sz w:val="28"/>
          <w:szCs w:val="28"/>
        </w:rPr>
        <w:t>e:</w:t>
      </w:r>
      <w:r w:rsidR="001F5839">
        <w:rPr>
          <w:rFonts w:ascii="Arial Narrow" w:eastAsia="Arial Unicode MS" w:hAnsi="Arial Narrow" w:cs="Arial Unicode MS"/>
          <w:sz w:val="28"/>
          <w:szCs w:val="28"/>
        </w:rPr>
        <w:t xml:space="preserve"> </w:t>
      </w:r>
      <w:r w:rsidR="00A262D7">
        <w:rPr>
          <w:rFonts w:ascii="Arial Narrow" w:eastAsia="Arial Unicode MS" w:hAnsi="Arial Narrow" w:cs="Arial Unicode MS"/>
          <w:sz w:val="28"/>
          <w:szCs w:val="28"/>
        </w:rPr>
        <w:t>North East (</w:t>
      </w:r>
      <w:r w:rsidR="005A2803" w:rsidRPr="00A262D7">
        <w:rPr>
          <w:rFonts w:ascii="Arial Narrow" w:eastAsia="Arial Unicode MS" w:hAnsi="Arial Narrow" w:cs="Arial Unicode MS"/>
          <w:sz w:val="28"/>
          <w:szCs w:val="28"/>
        </w:rPr>
        <w:t>Adamaw</w:t>
      </w:r>
      <w:r w:rsidR="0028461A">
        <w:rPr>
          <w:rFonts w:ascii="Arial Narrow" w:eastAsia="Arial Unicode MS" w:hAnsi="Arial Narrow" w:cs="Arial Unicode MS"/>
          <w:sz w:val="28"/>
          <w:szCs w:val="28"/>
        </w:rPr>
        <w:t>a, Bauchi, Borno, Gombe, Taraba and</w:t>
      </w:r>
      <w:r w:rsidR="005A2803" w:rsidRPr="00A262D7">
        <w:rPr>
          <w:rFonts w:ascii="Arial Narrow" w:eastAsia="Arial Unicode MS" w:hAnsi="Arial Narrow" w:cs="Arial Unicode MS"/>
          <w:sz w:val="28"/>
          <w:szCs w:val="28"/>
        </w:rPr>
        <w:t xml:space="preserve"> Yobe</w:t>
      </w:r>
      <w:r w:rsidR="0028461A">
        <w:rPr>
          <w:rFonts w:ascii="Arial Narrow" w:eastAsia="Arial Unicode MS" w:hAnsi="Arial Narrow" w:cs="Arial Unicode MS"/>
          <w:sz w:val="28"/>
          <w:szCs w:val="28"/>
        </w:rPr>
        <w:t xml:space="preserve"> States</w:t>
      </w:r>
      <w:r w:rsidR="00A262D7">
        <w:rPr>
          <w:rFonts w:ascii="Arial Narrow" w:eastAsia="Arial Unicode MS" w:hAnsi="Arial Narrow" w:cs="Arial Unicode MS"/>
          <w:sz w:val="28"/>
          <w:szCs w:val="28"/>
        </w:rPr>
        <w:t>), North West (</w:t>
      </w:r>
      <w:r w:rsidR="005A2803" w:rsidRPr="00A262D7">
        <w:rPr>
          <w:rFonts w:ascii="Arial Narrow" w:eastAsia="Arial Unicode MS" w:hAnsi="Arial Narrow" w:cs="Arial Unicode MS"/>
          <w:sz w:val="28"/>
          <w:szCs w:val="28"/>
        </w:rPr>
        <w:t>Jigawa, Kadun</w:t>
      </w:r>
      <w:r w:rsidR="0028461A">
        <w:rPr>
          <w:rFonts w:ascii="Arial Narrow" w:eastAsia="Arial Unicode MS" w:hAnsi="Arial Narrow" w:cs="Arial Unicode MS"/>
          <w:sz w:val="28"/>
          <w:szCs w:val="28"/>
        </w:rPr>
        <w:t>a, Kano, Katsina, Kebbi, Sokoto and</w:t>
      </w:r>
      <w:r w:rsidR="005A2803" w:rsidRPr="00A262D7">
        <w:rPr>
          <w:rFonts w:ascii="Arial Narrow" w:eastAsia="Arial Unicode MS" w:hAnsi="Arial Narrow" w:cs="Arial Unicode MS"/>
          <w:sz w:val="28"/>
          <w:szCs w:val="28"/>
        </w:rPr>
        <w:t xml:space="preserve"> Zamfara</w:t>
      </w:r>
      <w:r w:rsidR="0028461A">
        <w:rPr>
          <w:rFonts w:ascii="Arial Narrow" w:eastAsia="Arial Unicode MS" w:hAnsi="Arial Narrow" w:cs="Arial Unicode MS"/>
          <w:sz w:val="28"/>
          <w:szCs w:val="28"/>
        </w:rPr>
        <w:t xml:space="preserve"> States</w:t>
      </w:r>
      <w:r w:rsidR="00A262D7">
        <w:rPr>
          <w:rFonts w:ascii="Arial Narrow" w:eastAsia="Arial Unicode MS" w:hAnsi="Arial Narrow" w:cs="Arial Unicode MS"/>
          <w:sz w:val="28"/>
          <w:szCs w:val="28"/>
        </w:rPr>
        <w:t>),</w:t>
      </w:r>
      <w:r w:rsidR="00A262D7">
        <w:rPr>
          <w:rFonts w:ascii="Arial Narrow" w:eastAsia="Arial Unicode MS" w:hAnsi="Arial Narrow" w:cs="Arial Unicode MS"/>
          <w:sz w:val="28"/>
          <w:szCs w:val="28"/>
          <w:lang w:val="en-GB"/>
        </w:rPr>
        <w:t xml:space="preserve"> </w:t>
      </w:r>
      <w:r w:rsidR="00A262D7">
        <w:rPr>
          <w:rFonts w:ascii="Arial Narrow" w:eastAsia="Arial Unicode MS" w:hAnsi="Arial Narrow" w:cs="Arial Unicode MS"/>
          <w:sz w:val="28"/>
          <w:szCs w:val="28"/>
        </w:rPr>
        <w:t>North Central (</w:t>
      </w:r>
      <w:r w:rsidR="005A2803" w:rsidRPr="00A262D7">
        <w:rPr>
          <w:rFonts w:ascii="Arial Narrow" w:eastAsia="Arial Unicode MS" w:hAnsi="Arial Narrow" w:cs="Arial Unicode MS"/>
          <w:sz w:val="28"/>
          <w:szCs w:val="28"/>
        </w:rPr>
        <w:t>Niger</w:t>
      </w:r>
      <w:r w:rsidR="0028461A">
        <w:rPr>
          <w:rFonts w:ascii="Arial Narrow" w:eastAsia="Arial Unicode MS" w:hAnsi="Arial Narrow" w:cs="Arial Unicode MS"/>
          <w:sz w:val="28"/>
          <w:szCs w:val="28"/>
        </w:rPr>
        <w:t xml:space="preserve"> State</w:t>
      </w:r>
      <w:r w:rsidR="00A262D7">
        <w:rPr>
          <w:rFonts w:ascii="Arial Narrow" w:eastAsia="Arial Unicode MS" w:hAnsi="Arial Narrow" w:cs="Arial Unicode MS"/>
          <w:sz w:val="28"/>
          <w:szCs w:val="28"/>
        </w:rPr>
        <w:t>), South East (</w:t>
      </w:r>
      <w:r w:rsidR="005A2803" w:rsidRPr="00A262D7">
        <w:rPr>
          <w:rFonts w:ascii="Arial Narrow" w:eastAsia="Arial Unicode MS" w:hAnsi="Arial Narrow" w:cs="Arial Unicode MS"/>
          <w:sz w:val="28"/>
          <w:szCs w:val="28"/>
        </w:rPr>
        <w:t>Ebonyi</w:t>
      </w:r>
      <w:r w:rsidR="0028461A">
        <w:rPr>
          <w:rFonts w:ascii="Arial Narrow" w:eastAsia="Arial Unicode MS" w:hAnsi="Arial Narrow" w:cs="Arial Unicode MS"/>
          <w:sz w:val="28"/>
          <w:szCs w:val="28"/>
        </w:rPr>
        <w:t xml:space="preserve"> State</w:t>
      </w:r>
      <w:r w:rsidR="00A262D7">
        <w:rPr>
          <w:rFonts w:ascii="Arial Narrow" w:eastAsia="Arial Unicode MS" w:hAnsi="Arial Narrow" w:cs="Arial Unicode MS"/>
          <w:sz w:val="28"/>
          <w:szCs w:val="28"/>
        </w:rPr>
        <w:t>),</w:t>
      </w:r>
      <w:r w:rsidR="00A262D7">
        <w:rPr>
          <w:rFonts w:ascii="Arial Narrow" w:eastAsia="Arial Unicode MS" w:hAnsi="Arial Narrow" w:cs="Arial Unicode MS"/>
          <w:sz w:val="28"/>
          <w:szCs w:val="28"/>
          <w:lang w:val="en-GB"/>
        </w:rPr>
        <w:t xml:space="preserve"> </w:t>
      </w:r>
      <w:r w:rsidR="00A262D7">
        <w:rPr>
          <w:rFonts w:ascii="Arial Narrow" w:eastAsia="Arial Unicode MS" w:hAnsi="Arial Narrow" w:cs="Arial Unicode MS"/>
          <w:sz w:val="28"/>
          <w:szCs w:val="28"/>
        </w:rPr>
        <w:t>South South (</w:t>
      </w:r>
      <w:r w:rsidR="005A2803" w:rsidRPr="00A262D7">
        <w:rPr>
          <w:rFonts w:ascii="Arial Narrow" w:eastAsia="Arial Unicode MS" w:hAnsi="Arial Narrow" w:cs="Arial Unicode MS"/>
          <w:sz w:val="28"/>
          <w:szCs w:val="28"/>
        </w:rPr>
        <w:t>Rivers</w:t>
      </w:r>
      <w:r w:rsidR="0028461A">
        <w:rPr>
          <w:rFonts w:ascii="Arial Narrow" w:eastAsia="Arial Unicode MS" w:hAnsi="Arial Narrow" w:cs="Arial Unicode MS"/>
          <w:sz w:val="28"/>
          <w:szCs w:val="28"/>
        </w:rPr>
        <w:t xml:space="preserve"> State</w:t>
      </w:r>
      <w:r w:rsidR="00A262D7">
        <w:rPr>
          <w:rFonts w:ascii="Arial Narrow" w:eastAsia="Arial Unicode MS" w:hAnsi="Arial Narrow" w:cs="Arial Unicode MS"/>
          <w:sz w:val="28"/>
          <w:szCs w:val="28"/>
        </w:rPr>
        <w:t>) and</w:t>
      </w:r>
      <w:r w:rsidR="00A262D7">
        <w:rPr>
          <w:rFonts w:ascii="Arial Narrow" w:eastAsia="Arial Unicode MS" w:hAnsi="Arial Narrow" w:cs="Arial Unicode MS"/>
          <w:sz w:val="28"/>
          <w:szCs w:val="28"/>
          <w:lang w:val="en-GB"/>
        </w:rPr>
        <w:t xml:space="preserve"> </w:t>
      </w:r>
      <w:r w:rsidR="00A262D7">
        <w:rPr>
          <w:rFonts w:ascii="Arial Narrow" w:eastAsia="Arial Unicode MS" w:hAnsi="Arial Narrow" w:cs="Arial Unicode MS"/>
          <w:sz w:val="28"/>
          <w:szCs w:val="28"/>
        </w:rPr>
        <w:t>South West</w:t>
      </w:r>
      <w:r w:rsidR="00A262D7">
        <w:rPr>
          <w:rFonts w:ascii="Arial Narrow" w:eastAsia="Arial Unicode MS" w:hAnsi="Arial Narrow" w:cs="Arial Unicode MS"/>
          <w:sz w:val="28"/>
          <w:szCs w:val="28"/>
          <w:lang w:val="en-GB"/>
        </w:rPr>
        <w:t xml:space="preserve"> (</w:t>
      </w:r>
      <w:r w:rsidR="005A2803" w:rsidRPr="00A262D7">
        <w:rPr>
          <w:rFonts w:ascii="Arial Narrow" w:eastAsia="Arial Unicode MS" w:hAnsi="Arial Narrow" w:cs="Arial Unicode MS"/>
          <w:sz w:val="28"/>
          <w:szCs w:val="28"/>
        </w:rPr>
        <w:t>Oyo</w:t>
      </w:r>
      <w:r w:rsidR="0028461A">
        <w:rPr>
          <w:rFonts w:ascii="Arial Narrow" w:eastAsia="Arial Unicode MS" w:hAnsi="Arial Narrow" w:cs="Arial Unicode MS"/>
          <w:sz w:val="28"/>
          <w:szCs w:val="28"/>
        </w:rPr>
        <w:t xml:space="preserve"> State</w:t>
      </w:r>
      <w:r w:rsidR="00A262D7">
        <w:rPr>
          <w:rFonts w:ascii="Arial Narrow" w:eastAsia="Arial Unicode MS" w:hAnsi="Arial Narrow" w:cs="Arial Unicode MS"/>
          <w:sz w:val="28"/>
          <w:szCs w:val="28"/>
        </w:rPr>
        <w:t>)</w:t>
      </w:r>
      <w:r w:rsidR="00CD298C">
        <w:rPr>
          <w:rFonts w:ascii="Arial Narrow" w:eastAsia="Arial Unicode MS" w:hAnsi="Arial Narrow" w:cs="Arial Unicode MS"/>
          <w:sz w:val="28"/>
          <w:szCs w:val="28"/>
        </w:rPr>
        <w:t>.</w:t>
      </w:r>
    </w:p>
    <w:p w:rsidR="001F5839" w:rsidRDefault="001F5839" w:rsidP="002F4A06">
      <w:pPr>
        <w:pStyle w:val="NoSpacing"/>
        <w:tabs>
          <w:tab w:val="left" w:pos="2790"/>
        </w:tabs>
        <w:ind w:left="720"/>
        <w:jc w:val="both"/>
        <w:rPr>
          <w:rFonts w:ascii="Arial Narrow" w:eastAsia="Arial Unicode MS" w:hAnsi="Arial Narrow" w:cs="Arial Unicode MS"/>
          <w:sz w:val="28"/>
          <w:szCs w:val="28"/>
        </w:rPr>
      </w:pPr>
      <w:r>
        <w:rPr>
          <w:rFonts w:ascii="Arial Narrow" w:eastAsia="Arial Unicode MS" w:hAnsi="Arial Narrow" w:cs="Arial Unicode MS"/>
          <w:sz w:val="28"/>
          <w:szCs w:val="28"/>
        </w:rPr>
        <w:t xml:space="preserve">  </w:t>
      </w:r>
    </w:p>
    <w:p w:rsidR="00590E81" w:rsidRDefault="00B50E94" w:rsidP="002C722A">
      <w:pPr>
        <w:pStyle w:val="NoSpacing"/>
        <w:tabs>
          <w:tab w:val="left" w:pos="2790"/>
        </w:tabs>
        <w:ind w:left="720"/>
        <w:jc w:val="both"/>
        <w:rPr>
          <w:rFonts w:ascii="Arial Narrow" w:eastAsia="Arial Unicode MS" w:hAnsi="Arial Narrow" w:cs="Arial Unicode MS"/>
          <w:sz w:val="28"/>
          <w:szCs w:val="28"/>
        </w:rPr>
      </w:pPr>
      <w:r>
        <w:rPr>
          <w:rFonts w:ascii="Arial Narrow" w:eastAsia="Arial Unicode MS" w:hAnsi="Arial Narrow" w:cs="Arial Unicode MS"/>
          <w:sz w:val="28"/>
          <w:szCs w:val="28"/>
        </w:rPr>
        <w:t>T</w:t>
      </w:r>
      <w:r w:rsidR="004541D0">
        <w:rPr>
          <w:rFonts w:ascii="Arial Narrow" w:eastAsia="Arial Unicode MS" w:hAnsi="Arial Narrow" w:cs="Arial Unicode MS"/>
          <w:sz w:val="28"/>
          <w:szCs w:val="28"/>
        </w:rPr>
        <w:t>he Honourable Commissioner of Education, Scienc</w:t>
      </w:r>
      <w:r w:rsidR="00077ABB">
        <w:rPr>
          <w:rFonts w:ascii="Arial Narrow" w:eastAsia="Arial Unicode MS" w:hAnsi="Arial Narrow" w:cs="Arial Unicode MS"/>
          <w:sz w:val="28"/>
          <w:szCs w:val="28"/>
        </w:rPr>
        <w:t>e</w:t>
      </w:r>
      <w:r w:rsidR="004541D0">
        <w:rPr>
          <w:rFonts w:ascii="Arial Narrow" w:eastAsia="Arial Unicode MS" w:hAnsi="Arial Narrow" w:cs="Arial Unicode MS"/>
          <w:sz w:val="28"/>
          <w:szCs w:val="28"/>
        </w:rPr>
        <w:t xml:space="preserve"> and Technology, Kaduna State</w:t>
      </w:r>
      <w:r>
        <w:rPr>
          <w:rFonts w:ascii="Arial Narrow" w:eastAsia="Arial Unicode MS" w:hAnsi="Arial Narrow" w:cs="Arial Unicode MS"/>
          <w:sz w:val="28"/>
          <w:szCs w:val="28"/>
        </w:rPr>
        <w:t xml:space="preserve"> organized </w:t>
      </w:r>
      <w:r w:rsidR="00D22E91">
        <w:rPr>
          <w:rFonts w:ascii="Arial Narrow" w:eastAsia="Arial Unicode MS" w:hAnsi="Arial Narrow" w:cs="Arial Unicode MS"/>
          <w:sz w:val="28"/>
          <w:szCs w:val="28"/>
        </w:rPr>
        <w:t>a</w:t>
      </w:r>
      <w:r w:rsidR="00590E81">
        <w:rPr>
          <w:rFonts w:ascii="Arial Narrow" w:eastAsia="Arial Unicode MS" w:hAnsi="Arial Narrow" w:cs="Arial Unicode MS"/>
          <w:sz w:val="28"/>
          <w:szCs w:val="28"/>
        </w:rPr>
        <w:t xml:space="preserve"> </w:t>
      </w:r>
      <w:r>
        <w:rPr>
          <w:rFonts w:ascii="Arial Narrow" w:eastAsia="Arial Unicode MS" w:hAnsi="Arial Narrow" w:cs="Arial Unicode MS"/>
          <w:sz w:val="28"/>
          <w:szCs w:val="28"/>
        </w:rPr>
        <w:t>meeting</w:t>
      </w:r>
      <w:r w:rsidR="00D22E91">
        <w:rPr>
          <w:rFonts w:ascii="Arial Narrow" w:eastAsia="Arial Unicode MS" w:hAnsi="Arial Narrow" w:cs="Arial Unicode MS"/>
          <w:sz w:val="28"/>
          <w:szCs w:val="28"/>
        </w:rPr>
        <w:t xml:space="preserve"> where relevant stakeholders (Federal and State) </w:t>
      </w:r>
      <w:r w:rsidR="00AB3701">
        <w:rPr>
          <w:rFonts w:ascii="Arial Narrow" w:eastAsia="Arial Unicode MS" w:hAnsi="Arial Narrow" w:cs="Arial Unicode MS"/>
          <w:sz w:val="28"/>
          <w:szCs w:val="28"/>
        </w:rPr>
        <w:t>were brought</w:t>
      </w:r>
      <w:r w:rsidR="00D22E91">
        <w:rPr>
          <w:rFonts w:ascii="Arial Narrow" w:eastAsia="Arial Unicode MS" w:hAnsi="Arial Narrow" w:cs="Arial Unicode MS"/>
          <w:sz w:val="28"/>
          <w:szCs w:val="28"/>
        </w:rPr>
        <w:t xml:space="preserve"> together for</w:t>
      </w:r>
      <w:r w:rsidR="00AB3701">
        <w:rPr>
          <w:rFonts w:ascii="Arial Narrow" w:eastAsia="Arial Unicode MS" w:hAnsi="Arial Narrow" w:cs="Arial Unicode MS"/>
          <w:sz w:val="28"/>
          <w:szCs w:val="28"/>
        </w:rPr>
        <w:t xml:space="preserve"> the </w:t>
      </w:r>
      <w:r w:rsidR="00AB3701">
        <w:rPr>
          <w:rFonts w:ascii="Arial Narrow" w:eastAsia="Arial Unicode MS" w:hAnsi="Arial Narrow" w:cs="Arial Unicode MS"/>
          <w:b/>
          <w:sz w:val="28"/>
          <w:szCs w:val="28"/>
        </w:rPr>
        <w:t>objective</w:t>
      </w:r>
      <w:r w:rsidR="00AB3701">
        <w:rPr>
          <w:rFonts w:ascii="Arial Narrow" w:eastAsia="Arial Unicode MS" w:hAnsi="Arial Narrow" w:cs="Arial Unicode MS"/>
          <w:sz w:val="28"/>
          <w:szCs w:val="28"/>
        </w:rPr>
        <w:t xml:space="preserve"> of</w:t>
      </w:r>
      <w:r w:rsidR="00D22E91">
        <w:rPr>
          <w:rFonts w:ascii="Arial Narrow" w:eastAsia="Arial Unicode MS" w:hAnsi="Arial Narrow" w:cs="Arial Unicode MS"/>
          <w:sz w:val="28"/>
          <w:szCs w:val="28"/>
        </w:rPr>
        <w:t xml:space="preserve"> interaction</w:t>
      </w:r>
      <w:r w:rsidR="00AB3701">
        <w:rPr>
          <w:rFonts w:ascii="Arial Narrow" w:eastAsia="Arial Unicode MS" w:hAnsi="Arial Narrow" w:cs="Arial Unicode MS"/>
          <w:sz w:val="28"/>
          <w:szCs w:val="28"/>
        </w:rPr>
        <w:t xml:space="preserve">, clarification or ameliorate </w:t>
      </w:r>
      <w:r w:rsidR="00D22E91">
        <w:rPr>
          <w:rFonts w:ascii="Arial Narrow" w:eastAsia="Arial Unicode MS" w:hAnsi="Arial Narrow" w:cs="Arial Unicode MS"/>
          <w:sz w:val="28"/>
          <w:szCs w:val="28"/>
        </w:rPr>
        <w:t xml:space="preserve">the process of </w:t>
      </w:r>
      <w:r w:rsidR="00073E73">
        <w:rPr>
          <w:rFonts w:ascii="Arial Narrow" w:eastAsia="Arial Unicode MS" w:hAnsi="Arial Narrow" w:cs="Arial Unicode MS"/>
          <w:sz w:val="28"/>
          <w:szCs w:val="28"/>
        </w:rPr>
        <w:t>BESDA</w:t>
      </w:r>
      <w:r w:rsidR="00D22E91">
        <w:rPr>
          <w:rFonts w:ascii="Arial Narrow" w:eastAsia="Arial Unicode MS" w:hAnsi="Arial Narrow" w:cs="Arial Unicode MS"/>
          <w:sz w:val="28"/>
          <w:szCs w:val="28"/>
        </w:rPr>
        <w:t xml:space="preserve"> implementation</w:t>
      </w:r>
      <w:r w:rsidR="00AB3701">
        <w:rPr>
          <w:rFonts w:ascii="Arial Narrow" w:eastAsia="Arial Unicode MS" w:hAnsi="Arial Narrow" w:cs="Arial Unicode MS"/>
          <w:sz w:val="28"/>
          <w:szCs w:val="28"/>
        </w:rPr>
        <w:t xml:space="preserve"> in Kaduna State</w:t>
      </w:r>
      <w:r w:rsidR="002C722A">
        <w:rPr>
          <w:rFonts w:ascii="Arial Narrow" w:eastAsia="Arial Unicode MS" w:hAnsi="Arial Narrow" w:cs="Arial Unicode MS"/>
          <w:sz w:val="28"/>
          <w:szCs w:val="28"/>
        </w:rPr>
        <w:t xml:space="preserve">.  The meeting was held </w:t>
      </w:r>
      <w:r w:rsidR="00073E73">
        <w:rPr>
          <w:rFonts w:ascii="Arial Narrow" w:eastAsia="Arial Unicode MS" w:hAnsi="Arial Narrow" w:cs="Arial Unicode MS"/>
          <w:sz w:val="28"/>
          <w:szCs w:val="28"/>
        </w:rPr>
        <w:t>at the State Ministry</w:t>
      </w:r>
      <w:r w:rsidR="002C722A">
        <w:rPr>
          <w:rFonts w:ascii="Arial Narrow" w:eastAsia="Arial Unicode MS" w:hAnsi="Arial Narrow" w:cs="Arial Unicode MS"/>
          <w:sz w:val="28"/>
          <w:szCs w:val="28"/>
        </w:rPr>
        <w:t xml:space="preserve"> of Education, Science and Technology</w:t>
      </w:r>
      <w:r w:rsidR="00073E73">
        <w:rPr>
          <w:rFonts w:ascii="Arial Narrow" w:eastAsia="Arial Unicode MS" w:hAnsi="Arial Narrow" w:cs="Arial Unicode MS"/>
          <w:sz w:val="28"/>
          <w:szCs w:val="28"/>
        </w:rPr>
        <w:t>, Thursday, August 9, 2018</w:t>
      </w:r>
      <w:r w:rsidR="007724CD">
        <w:rPr>
          <w:rFonts w:ascii="Arial Narrow" w:eastAsia="Arial Unicode MS" w:hAnsi="Arial Narrow" w:cs="Arial Unicode MS"/>
          <w:sz w:val="28"/>
          <w:szCs w:val="28"/>
        </w:rPr>
        <w:t xml:space="preserve">.  </w:t>
      </w:r>
      <w:r w:rsidR="00590E81">
        <w:rPr>
          <w:rFonts w:ascii="Arial Narrow" w:eastAsia="Arial Unicode MS" w:hAnsi="Arial Narrow" w:cs="Arial Unicode MS"/>
          <w:sz w:val="28"/>
          <w:szCs w:val="28"/>
        </w:rPr>
        <w:t>The BESDA National Programme Coordinator (NPC), Prof. Gidado Tahir was invited.  The NPC was accompanied by</w:t>
      </w:r>
      <w:r w:rsidR="00F8636A">
        <w:rPr>
          <w:rFonts w:ascii="Arial Narrow" w:eastAsia="Arial Unicode MS" w:hAnsi="Arial Narrow" w:cs="Arial Unicode MS"/>
          <w:sz w:val="28"/>
          <w:szCs w:val="28"/>
        </w:rPr>
        <w:t xml:space="preserve"> two (2) </w:t>
      </w:r>
      <w:r w:rsidR="00276777">
        <w:rPr>
          <w:rFonts w:ascii="Arial Narrow" w:eastAsia="Arial Unicode MS" w:hAnsi="Arial Narrow" w:cs="Arial Unicode MS"/>
          <w:sz w:val="28"/>
          <w:szCs w:val="28"/>
        </w:rPr>
        <w:t>members of the BESDA Coordination Support T</w:t>
      </w:r>
      <w:r w:rsidR="00F8636A">
        <w:rPr>
          <w:rFonts w:ascii="Arial Narrow" w:eastAsia="Arial Unicode MS" w:hAnsi="Arial Narrow" w:cs="Arial Unicode MS"/>
          <w:sz w:val="28"/>
          <w:szCs w:val="28"/>
        </w:rPr>
        <w:t>eam</w:t>
      </w:r>
      <w:r w:rsidR="00D22E91">
        <w:rPr>
          <w:rFonts w:ascii="Arial Narrow" w:eastAsia="Arial Unicode MS" w:hAnsi="Arial Narrow" w:cs="Arial Unicode MS"/>
          <w:sz w:val="28"/>
          <w:szCs w:val="28"/>
        </w:rPr>
        <w:t xml:space="preserve"> (CST)</w:t>
      </w:r>
      <w:r w:rsidR="00F8636A">
        <w:rPr>
          <w:rFonts w:ascii="Arial Narrow" w:eastAsia="Arial Unicode MS" w:hAnsi="Arial Narrow" w:cs="Arial Unicode MS"/>
          <w:sz w:val="28"/>
          <w:szCs w:val="28"/>
        </w:rPr>
        <w:t xml:space="preserve"> </w:t>
      </w:r>
      <w:r w:rsidR="00636760">
        <w:rPr>
          <w:rFonts w:ascii="Arial Narrow" w:eastAsia="Arial Unicode MS" w:hAnsi="Arial Narrow" w:cs="Arial Unicode MS"/>
          <w:sz w:val="28"/>
          <w:szCs w:val="28"/>
        </w:rPr>
        <w:t xml:space="preserve">of UBE Commission </w:t>
      </w:r>
      <w:r w:rsidR="00F8636A">
        <w:rPr>
          <w:rFonts w:ascii="Arial Narrow" w:eastAsia="Arial Unicode MS" w:hAnsi="Arial Narrow" w:cs="Arial Unicode MS"/>
          <w:sz w:val="28"/>
          <w:szCs w:val="28"/>
        </w:rPr>
        <w:t>as follows</w:t>
      </w:r>
      <w:r w:rsidR="00590E81">
        <w:rPr>
          <w:rFonts w:ascii="Arial Narrow" w:eastAsia="Arial Unicode MS" w:hAnsi="Arial Narrow" w:cs="Arial Unicode MS"/>
          <w:sz w:val="28"/>
          <w:szCs w:val="28"/>
        </w:rPr>
        <w:t>:</w:t>
      </w:r>
    </w:p>
    <w:p w:rsidR="00590E81" w:rsidRDefault="00590E81" w:rsidP="00CA746A">
      <w:pPr>
        <w:pStyle w:val="NoSpacing"/>
        <w:numPr>
          <w:ilvl w:val="0"/>
          <w:numId w:val="1"/>
        </w:numPr>
        <w:tabs>
          <w:tab w:val="left" w:pos="2790"/>
        </w:tabs>
        <w:jc w:val="both"/>
        <w:rPr>
          <w:rFonts w:ascii="Arial Narrow" w:eastAsia="Arial Unicode MS" w:hAnsi="Arial Narrow" w:cs="Arial Unicode MS"/>
          <w:sz w:val="28"/>
          <w:szCs w:val="28"/>
        </w:rPr>
      </w:pPr>
      <w:r>
        <w:rPr>
          <w:rFonts w:ascii="Arial Narrow" w:eastAsia="Arial Unicode MS" w:hAnsi="Arial Narrow" w:cs="Arial Unicode MS"/>
          <w:sz w:val="28"/>
          <w:szCs w:val="28"/>
        </w:rPr>
        <w:t xml:space="preserve">IRO Umar  </w:t>
      </w:r>
      <w:r w:rsidR="00F8636A">
        <w:rPr>
          <w:rFonts w:ascii="Arial Narrow" w:eastAsia="Arial Unicode MS" w:hAnsi="Arial Narrow" w:cs="Arial Unicode MS"/>
          <w:sz w:val="28"/>
          <w:szCs w:val="28"/>
        </w:rPr>
        <w:tab/>
      </w:r>
      <w:r>
        <w:rPr>
          <w:rFonts w:ascii="Arial Narrow" w:eastAsia="Arial Unicode MS" w:hAnsi="Arial Narrow" w:cs="Arial Unicode MS"/>
          <w:sz w:val="28"/>
          <w:szCs w:val="28"/>
        </w:rPr>
        <w:t>- Head of Coordination Suppo</w:t>
      </w:r>
      <w:r w:rsidR="00F8636A">
        <w:rPr>
          <w:rFonts w:ascii="Arial Narrow" w:eastAsia="Arial Unicode MS" w:hAnsi="Arial Narrow" w:cs="Arial Unicode MS"/>
          <w:sz w:val="28"/>
          <w:szCs w:val="28"/>
        </w:rPr>
        <w:t>rt Team</w:t>
      </w:r>
      <w:r w:rsidR="00F8636A">
        <w:rPr>
          <w:rFonts w:ascii="Arial Narrow" w:eastAsia="Arial Unicode MS" w:hAnsi="Arial Narrow" w:cs="Arial Unicode MS"/>
          <w:sz w:val="28"/>
          <w:szCs w:val="28"/>
        </w:rPr>
        <w:tab/>
        <w:t>-</w:t>
      </w:r>
      <w:r w:rsidR="00F8636A">
        <w:rPr>
          <w:rFonts w:ascii="Arial Narrow" w:eastAsia="Arial Unicode MS" w:hAnsi="Arial Narrow" w:cs="Arial Unicode MS"/>
          <w:sz w:val="28"/>
          <w:szCs w:val="28"/>
        </w:rPr>
        <w:tab/>
        <w:t>UBEC</w:t>
      </w:r>
    </w:p>
    <w:p w:rsidR="00F8636A" w:rsidRDefault="00F8636A" w:rsidP="00CA746A">
      <w:pPr>
        <w:pStyle w:val="NoSpacing"/>
        <w:numPr>
          <w:ilvl w:val="0"/>
          <w:numId w:val="1"/>
        </w:numPr>
        <w:tabs>
          <w:tab w:val="left" w:pos="2790"/>
        </w:tabs>
        <w:jc w:val="both"/>
        <w:rPr>
          <w:rFonts w:ascii="Arial Narrow" w:eastAsia="Arial Unicode MS" w:hAnsi="Arial Narrow" w:cs="Arial Unicode MS"/>
          <w:sz w:val="28"/>
          <w:szCs w:val="28"/>
        </w:rPr>
      </w:pPr>
      <w:r>
        <w:rPr>
          <w:rFonts w:ascii="Arial Narrow" w:eastAsia="Arial Unicode MS" w:hAnsi="Arial Narrow" w:cs="Arial Unicode MS"/>
          <w:sz w:val="28"/>
          <w:szCs w:val="28"/>
        </w:rPr>
        <w:t xml:space="preserve">Moses Oyishe </w:t>
      </w:r>
      <w:r>
        <w:rPr>
          <w:rFonts w:ascii="Arial Narrow" w:eastAsia="Arial Unicode MS" w:hAnsi="Arial Narrow" w:cs="Arial Unicode MS"/>
          <w:sz w:val="28"/>
          <w:szCs w:val="28"/>
        </w:rPr>
        <w:tab/>
        <w:t>-</w:t>
      </w:r>
      <w:r>
        <w:rPr>
          <w:rFonts w:ascii="Arial Narrow" w:eastAsia="Arial Unicode MS" w:hAnsi="Arial Narrow" w:cs="Arial Unicode MS"/>
          <w:sz w:val="28"/>
          <w:szCs w:val="28"/>
        </w:rPr>
        <w:tab/>
        <w:t xml:space="preserve"> Principal Project Officer </w:t>
      </w:r>
      <w:r>
        <w:rPr>
          <w:rFonts w:ascii="Arial Narrow" w:eastAsia="Arial Unicode MS" w:hAnsi="Arial Narrow" w:cs="Arial Unicode MS"/>
          <w:sz w:val="28"/>
          <w:szCs w:val="28"/>
        </w:rPr>
        <w:tab/>
      </w:r>
      <w:r>
        <w:rPr>
          <w:rFonts w:ascii="Arial Narrow" w:eastAsia="Arial Unicode MS" w:hAnsi="Arial Narrow" w:cs="Arial Unicode MS"/>
          <w:sz w:val="28"/>
          <w:szCs w:val="28"/>
        </w:rPr>
        <w:tab/>
      </w:r>
      <w:r>
        <w:rPr>
          <w:rFonts w:ascii="Arial Narrow" w:eastAsia="Arial Unicode MS" w:hAnsi="Arial Narrow" w:cs="Arial Unicode MS"/>
          <w:sz w:val="28"/>
          <w:szCs w:val="28"/>
        </w:rPr>
        <w:tab/>
        <w:t>-</w:t>
      </w:r>
      <w:r>
        <w:rPr>
          <w:rFonts w:ascii="Arial Narrow" w:eastAsia="Arial Unicode MS" w:hAnsi="Arial Narrow" w:cs="Arial Unicode MS"/>
          <w:sz w:val="28"/>
          <w:szCs w:val="28"/>
        </w:rPr>
        <w:tab/>
        <w:t>UBEC</w:t>
      </w:r>
    </w:p>
    <w:p w:rsidR="00590E81" w:rsidRDefault="00590E81" w:rsidP="002C722A">
      <w:pPr>
        <w:pStyle w:val="NoSpacing"/>
        <w:tabs>
          <w:tab w:val="left" w:pos="2790"/>
        </w:tabs>
        <w:ind w:left="720"/>
        <w:jc w:val="both"/>
        <w:rPr>
          <w:rFonts w:ascii="Arial Narrow" w:eastAsia="Arial Unicode MS" w:hAnsi="Arial Narrow" w:cs="Arial Unicode MS"/>
          <w:sz w:val="28"/>
          <w:szCs w:val="28"/>
        </w:rPr>
      </w:pPr>
    </w:p>
    <w:p w:rsidR="006B3386" w:rsidRDefault="007B0088" w:rsidP="006B3386">
      <w:pPr>
        <w:pStyle w:val="NoSpacing"/>
        <w:tabs>
          <w:tab w:val="left" w:pos="2790"/>
        </w:tabs>
        <w:ind w:left="720"/>
        <w:jc w:val="both"/>
        <w:rPr>
          <w:rFonts w:ascii="Arial Narrow" w:hAnsi="Arial Narrow" w:cs="Times New Roman"/>
          <w:color w:val="000000"/>
          <w:sz w:val="28"/>
          <w:szCs w:val="28"/>
        </w:rPr>
      </w:pPr>
      <w:r>
        <w:rPr>
          <w:rFonts w:ascii="Arial Narrow" w:hAnsi="Arial Narrow" w:cs="Times New Roman"/>
          <w:color w:val="000000"/>
          <w:sz w:val="28"/>
          <w:szCs w:val="28"/>
        </w:rPr>
        <w:t>The T</w:t>
      </w:r>
      <w:r w:rsidR="00B4335B">
        <w:rPr>
          <w:rFonts w:ascii="Arial Narrow" w:hAnsi="Arial Narrow" w:cs="Times New Roman"/>
          <w:color w:val="000000"/>
          <w:sz w:val="28"/>
          <w:szCs w:val="28"/>
        </w:rPr>
        <w:t xml:space="preserve">eam was received by </w:t>
      </w:r>
      <w:r w:rsidR="00CD2BCB">
        <w:rPr>
          <w:rFonts w:ascii="Arial Narrow" w:hAnsi="Arial Narrow" w:cs="Times New Roman"/>
          <w:color w:val="000000"/>
          <w:sz w:val="28"/>
          <w:szCs w:val="28"/>
        </w:rPr>
        <w:t>the</w:t>
      </w:r>
      <w:r w:rsidR="00B4335B">
        <w:rPr>
          <w:rFonts w:ascii="Arial Narrow" w:hAnsi="Arial Narrow" w:cs="Times New Roman"/>
          <w:color w:val="000000"/>
          <w:sz w:val="28"/>
          <w:szCs w:val="28"/>
        </w:rPr>
        <w:t xml:space="preserve"> </w:t>
      </w:r>
      <w:r w:rsidR="00DB4273">
        <w:rPr>
          <w:rFonts w:ascii="Arial Narrow" w:hAnsi="Arial Narrow" w:cs="Times New Roman"/>
          <w:color w:val="000000"/>
          <w:sz w:val="28"/>
          <w:szCs w:val="28"/>
        </w:rPr>
        <w:t xml:space="preserve">representative of </w:t>
      </w:r>
      <w:r w:rsidR="00CD2BCB">
        <w:rPr>
          <w:rFonts w:ascii="Arial Narrow" w:hAnsi="Arial Narrow" w:cs="Times New Roman"/>
          <w:color w:val="000000"/>
          <w:sz w:val="28"/>
          <w:szCs w:val="28"/>
        </w:rPr>
        <w:t>Permanent Secreta</w:t>
      </w:r>
      <w:r w:rsidR="00944544">
        <w:rPr>
          <w:rFonts w:ascii="Arial Narrow" w:hAnsi="Arial Narrow" w:cs="Times New Roman"/>
          <w:color w:val="000000"/>
          <w:sz w:val="28"/>
          <w:szCs w:val="28"/>
        </w:rPr>
        <w:t>ry</w:t>
      </w:r>
      <w:r w:rsidR="00CD2BCB">
        <w:rPr>
          <w:rFonts w:ascii="Arial Narrow" w:hAnsi="Arial Narrow" w:cs="Times New Roman"/>
          <w:color w:val="000000"/>
          <w:sz w:val="28"/>
          <w:szCs w:val="28"/>
        </w:rPr>
        <w:t xml:space="preserve"> (MOEST) </w:t>
      </w:r>
      <w:r w:rsidR="00944544">
        <w:rPr>
          <w:rFonts w:ascii="Arial Narrow" w:hAnsi="Arial Narrow" w:cs="Times New Roman"/>
          <w:color w:val="000000"/>
          <w:sz w:val="28"/>
          <w:szCs w:val="28"/>
        </w:rPr>
        <w:t xml:space="preserve">who represented the </w:t>
      </w:r>
      <w:r w:rsidR="00CD2BCB">
        <w:rPr>
          <w:rFonts w:ascii="Arial Narrow" w:hAnsi="Arial Narrow" w:cs="Times New Roman"/>
          <w:color w:val="000000"/>
          <w:sz w:val="28"/>
          <w:szCs w:val="28"/>
        </w:rPr>
        <w:t xml:space="preserve">Honourable </w:t>
      </w:r>
      <w:r w:rsidR="00B4335B">
        <w:rPr>
          <w:rFonts w:ascii="Arial Narrow" w:hAnsi="Arial Narrow" w:cs="Times New Roman"/>
          <w:color w:val="000000"/>
          <w:sz w:val="28"/>
          <w:szCs w:val="28"/>
        </w:rPr>
        <w:t>Commissioners of Education,</w:t>
      </w:r>
      <w:r w:rsidR="00CD2BCB">
        <w:rPr>
          <w:rFonts w:ascii="Arial Narrow" w:hAnsi="Arial Narrow" w:cs="Times New Roman"/>
          <w:color w:val="000000"/>
          <w:sz w:val="28"/>
          <w:szCs w:val="28"/>
        </w:rPr>
        <w:t xml:space="preserve"> Science &amp; Technology</w:t>
      </w:r>
      <w:r w:rsidR="00B4335B">
        <w:rPr>
          <w:rFonts w:ascii="Arial Narrow" w:hAnsi="Arial Narrow" w:cs="Times New Roman"/>
          <w:color w:val="000000"/>
          <w:sz w:val="28"/>
          <w:szCs w:val="28"/>
        </w:rPr>
        <w:t xml:space="preserve">, Executive Chairman </w:t>
      </w:r>
      <w:r w:rsidR="008B6A60">
        <w:rPr>
          <w:rFonts w:ascii="Arial Narrow" w:hAnsi="Arial Narrow" w:cs="Times New Roman"/>
          <w:color w:val="000000"/>
          <w:sz w:val="28"/>
          <w:szCs w:val="28"/>
        </w:rPr>
        <w:t>SUBEB</w:t>
      </w:r>
      <w:r>
        <w:rPr>
          <w:rFonts w:ascii="Arial Narrow" w:hAnsi="Arial Narrow" w:cs="Times New Roman"/>
          <w:color w:val="000000"/>
          <w:sz w:val="28"/>
          <w:szCs w:val="28"/>
        </w:rPr>
        <w:t xml:space="preserve">, </w:t>
      </w:r>
      <w:r w:rsidR="00944544">
        <w:rPr>
          <w:rFonts w:ascii="Arial Narrow" w:hAnsi="Arial Narrow" w:cs="Times New Roman"/>
          <w:color w:val="000000"/>
          <w:sz w:val="28"/>
          <w:szCs w:val="28"/>
        </w:rPr>
        <w:t xml:space="preserve">Permanent Members (SUBEB), </w:t>
      </w:r>
      <w:r>
        <w:rPr>
          <w:rFonts w:ascii="Arial Narrow" w:hAnsi="Arial Narrow" w:cs="Times New Roman"/>
          <w:color w:val="000000"/>
          <w:sz w:val="28"/>
          <w:szCs w:val="28"/>
        </w:rPr>
        <w:t xml:space="preserve">Directors from the Ministry and SUBEB in </w:t>
      </w:r>
      <w:r w:rsidR="00B4335B">
        <w:rPr>
          <w:rFonts w:ascii="Arial Narrow" w:hAnsi="Arial Narrow" w:cs="Times New Roman"/>
          <w:color w:val="000000"/>
          <w:sz w:val="28"/>
          <w:szCs w:val="28"/>
        </w:rPr>
        <w:t>the State.</w:t>
      </w:r>
    </w:p>
    <w:p w:rsidR="00BF6DEC" w:rsidRDefault="00BF6DEC" w:rsidP="00756947">
      <w:pPr>
        <w:pStyle w:val="NoSpacing"/>
        <w:tabs>
          <w:tab w:val="left" w:pos="720"/>
        </w:tabs>
        <w:jc w:val="both"/>
        <w:rPr>
          <w:rFonts w:ascii="Arial Narrow" w:hAnsi="Arial Narrow" w:cs="Times New Roman"/>
          <w:b/>
          <w:color w:val="000000"/>
          <w:sz w:val="28"/>
          <w:szCs w:val="28"/>
        </w:rPr>
      </w:pPr>
    </w:p>
    <w:p w:rsidR="00BF6DEC" w:rsidRDefault="00BF6DEC" w:rsidP="00756947">
      <w:pPr>
        <w:pStyle w:val="NoSpacing"/>
        <w:tabs>
          <w:tab w:val="left" w:pos="720"/>
        </w:tabs>
        <w:jc w:val="both"/>
        <w:rPr>
          <w:rFonts w:ascii="Arial Narrow" w:hAnsi="Arial Narrow" w:cs="Times New Roman"/>
          <w:b/>
          <w:color w:val="000000"/>
          <w:sz w:val="28"/>
          <w:szCs w:val="28"/>
        </w:rPr>
      </w:pPr>
    </w:p>
    <w:p w:rsidR="00BF6DEC" w:rsidRDefault="00BF6DEC" w:rsidP="00756947">
      <w:pPr>
        <w:pStyle w:val="NoSpacing"/>
        <w:tabs>
          <w:tab w:val="left" w:pos="720"/>
        </w:tabs>
        <w:jc w:val="both"/>
        <w:rPr>
          <w:rFonts w:ascii="Arial Narrow" w:hAnsi="Arial Narrow" w:cs="Times New Roman"/>
          <w:b/>
          <w:color w:val="000000"/>
          <w:sz w:val="28"/>
          <w:szCs w:val="28"/>
        </w:rPr>
      </w:pPr>
    </w:p>
    <w:p w:rsidR="00BF6DEC" w:rsidRDefault="00BF6DEC" w:rsidP="00756947">
      <w:pPr>
        <w:pStyle w:val="NoSpacing"/>
        <w:tabs>
          <w:tab w:val="left" w:pos="720"/>
        </w:tabs>
        <w:jc w:val="both"/>
        <w:rPr>
          <w:rFonts w:ascii="Arial Narrow" w:hAnsi="Arial Narrow" w:cs="Times New Roman"/>
          <w:b/>
          <w:color w:val="000000"/>
          <w:sz w:val="28"/>
          <w:szCs w:val="28"/>
        </w:rPr>
      </w:pPr>
    </w:p>
    <w:p w:rsidR="00756947" w:rsidRDefault="00756947" w:rsidP="00756947">
      <w:pPr>
        <w:pStyle w:val="NoSpacing"/>
        <w:tabs>
          <w:tab w:val="left" w:pos="720"/>
        </w:tabs>
        <w:jc w:val="both"/>
        <w:rPr>
          <w:rFonts w:ascii="Arial Narrow" w:hAnsi="Arial Narrow" w:cs="Times New Roman"/>
          <w:b/>
          <w:color w:val="000000"/>
          <w:sz w:val="28"/>
          <w:szCs w:val="28"/>
        </w:rPr>
      </w:pPr>
      <w:r>
        <w:rPr>
          <w:rFonts w:ascii="Arial Narrow" w:hAnsi="Arial Narrow" w:cs="Times New Roman"/>
          <w:b/>
          <w:color w:val="000000"/>
          <w:sz w:val="28"/>
          <w:szCs w:val="28"/>
        </w:rPr>
        <w:lastRenderedPageBreak/>
        <w:t>2.0</w:t>
      </w:r>
      <w:r>
        <w:rPr>
          <w:rFonts w:ascii="Arial Narrow" w:hAnsi="Arial Narrow" w:cs="Times New Roman"/>
          <w:b/>
          <w:color w:val="000000"/>
          <w:sz w:val="28"/>
          <w:szCs w:val="28"/>
        </w:rPr>
        <w:tab/>
      </w:r>
      <w:r w:rsidR="00EC1D88">
        <w:rPr>
          <w:rFonts w:ascii="Arial Narrow" w:hAnsi="Arial Narrow" w:cs="Times New Roman"/>
          <w:b/>
          <w:color w:val="000000"/>
          <w:sz w:val="28"/>
          <w:szCs w:val="28"/>
        </w:rPr>
        <w:t>ATTENDANCE</w:t>
      </w:r>
    </w:p>
    <w:p w:rsidR="00A12405" w:rsidRDefault="00A12405" w:rsidP="00A12405">
      <w:pPr>
        <w:pStyle w:val="NoSpacing"/>
        <w:tabs>
          <w:tab w:val="left" w:pos="2790"/>
        </w:tabs>
        <w:ind w:left="720"/>
        <w:jc w:val="both"/>
        <w:rPr>
          <w:rFonts w:ascii="Arial Narrow" w:hAnsi="Arial Narrow" w:cs="Times New Roman"/>
          <w:color w:val="000000"/>
          <w:sz w:val="28"/>
          <w:szCs w:val="28"/>
        </w:rPr>
      </w:pPr>
      <w:r>
        <w:rPr>
          <w:rFonts w:ascii="Arial Narrow" w:hAnsi="Arial Narrow" w:cs="Times New Roman"/>
          <w:color w:val="000000"/>
          <w:sz w:val="28"/>
          <w:szCs w:val="28"/>
        </w:rPr>
        <w:t>The meeting was attended by</w:t>
      </w:r>
      <w:r w:rsidR="00B4335B">
        <w:rPr>
          <w:rFonts w:ascii="Arial Narrow" w:hAnsi="Arial Narrow" w:cs="Times New Roman"/>
          <w:color w:val="000000"/>
          <w:sz w:val="28"/>
          <w:szCs w:val="28"/>
        </w:rPr>
        <w:t xml:space="preserve"> </w:t>
      </w:r>
      <w:r w:rsidR="00AB3701">
        <w:rPr>
          <w:rFonts w:ascii="Arial Narrow" w:hAnsi="Arial Narrow" w:cs="Times New Roman"/>
          <w:color w:val="000000"/>
          <w:sz w:val="28"/>
          <w:szCs w:val="28"/>
        </w:rPr>
        <w:t xml:space="preserve">some </w:t>
      </w:r>
      <w:r w:rsidR="00243778">
        <w:rPr>
          <w:rFonts w:ascii="Arial Narrow" w:hAnsi="Arial Narrow" w:cs="Times New Roman"/>
          <w:color w:val="000000"/>
          <w:sz w:val="28"/>
          <w:szCs w:val="28"/>
        </w:rPr>
        <w:t>members</w:t>
      </w:r>
      <w:r w:rsidR="001D1F98">
        <w:rPr>
          <w:rFonts w:ascii="Arial Narrow" w:hAnsi="Arial Narrow" w:cs="Times New Roman"/>
          <w:color w:val="000000"/>
          <w:sz w:val="28"/>
          <w:szCs w:val="28"/>
        </w:rPr>
        <w:t xml:space="preserve"> of </w:t>
      </w:r>
      <w:r w:rsidR="00243778">
        <w:rPr>
          <w:rFonts w:ascii="Arial Narrow" w:hAnsi="Arial Narrow" w:cs="Times New Roman"/>
          <w:color w:val="000000"/>
          <w:sz w:val="28"/>
          <w:szCs w:val="28"/>
        </w:rPr>
        <w:t>Management</w:t>
      </w:r>
      <w:r w:rsidR="00AB3701">
        <w:rPr>
          <w:rFonts w:ascii="Arial Narrow" w:hAnsi="Arial Narrow" w:cs="Times New Roman"/>
          <w:color w:val="000000"/>
          <w:sz w:val="28"/>
          <w:szCs w:val="28"/>
        </w:rPr>
        <w:t xml:space="preserve"> and staff</w:t>
      </w:r>
      <w:r w:rsidR="00243778">
        <w:rPr>
          <w:rFonts w:ascii="Arial Narrow" w:hAnsi="Arial Narrow" w:cs="Times New Roman"/>
          <w:color w:val="000000"/>
          <w:sz w:val="28"/>
          <w:szCs w:val="28"/>
        </w:rPr>
        <w:t xml:space="preserve"> </w:t>
      </w:r>
      <w:r w:rsidR="00AB3701">
        <w:rPr>
          <w:rFonts w:ascii="Arial Narrow" w:hAnsi="Arial Narrow" w:cs="Times New Roman"/>
          <w:color w:val="000000"/>
          <w:sz w:val="28"/>
          <w:szCs w:val="28"/>
        </w:rPr>
        <w:t>of</w:t>
      </w:r>
      <w:r w:rsidR="00243778">
        <w:rPr>
          <w:rFonts w:ascii="Arial Narrow" w:hAnsi="Arial Narrow" w:cs="Times New Roman"/>
          <w:color w:val="000000"/>
          <w:sz w:val="28"/>
          <w:szCs w:val="28"/>
        </w:rPr>
        <w:t xml:space="preserve"> the Ministry (MOEST) and State Universal Basic Education Board (SUBEB)</w:t>
      </w:r>
      <w:r w:rsidR="001D1F98">
        <w:rPr>
          <w:rFonts w:ascii="Arial Narrow" w:hAnsi="Arial Narrow" w:cs="Times New Roman"/>
          <w:color w:val="000000"/>
          <w:sz w:val="28"/>
          <w:szCs w:val="28"/>
        </w:rPr>
        <w:t xml:space="preserve">.  </w:t>
      </w:r>
      <w:r w:rsidR="00243778">
        <w:rPr>
          <w:rFonts w:ascii="Arial Narrow" w:hAnsi="Arial Narrow" w:cs="Times New Roman"/>
          <w:color w:val="000000"/>
          <w:sz w:val="28"/>
          <w:szCs w:val="28"/>
        </w:rPr>
        <w:t xml:space="preserve"> </w:t>
      </w:r>
      <w:r w:rsidR="001D1F98">
        <w:rPr>
          <w:rFonts w:ascii="Arial Narrow" w:hAnsi="Arial Narrow" w:cs="Times New Roman"/>
          <w:color w:val="000000"/>
          <w:sz w:val="28"/>
          <w:szCs w:val="28"/>
        </w:rPr>
        <w:t>The total number of attendance was 19. They are the</w:t>
      </w:r>
    </w:p>
    <w:p w:rsidR="00243778" w:rsidRDefault="00243778" w:rsidP="00CA746A">
      <w:pPr>
        <w:pStyle w:val="NoSpacing"/>
        <w:numPr>
          <w:ilvl w:val="0"/>
          <w:numId w:val="2"/>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 xml:space="preserve">Permanent Secretary </w:t>
      </w:r>
      <w:r w:rsidR="00636760">
        <w:rPr>
          <w:rFonts w:ascii="Arial Narrow" w:hAnsi="Arial Narrow" w:cs="Times New Roman"/>
          <w:color w:val="000000"/>
          <w:sz w:val="28"/>
          <w:szCs w:val="28"/>
        </w:rPr>
        <w:tab/>
      </w:r>
      <w:r w:rsidR="00BE4811">
        <w:rPr>
          <w:rFonts w:ascii="Arial Narrow" w:hAnsi="Arial Narrow" w:cs="Times New Roman"/>
          <w:color w:val="000000"/>
          <w:sz w:val="28"/>
          <w:szCs w:val="28"/>
        </w:rPr>
        <w:tab/>
      </w:r>
      <w:r w:rsidR="00636760">
        <w:rPr>
          <w:rFonts w:ascii="Arial Narrow" w:hAnsi="Arial Narrow" w:cs="Times New Roman"/>
          <w:color w:val="000000"/>
          <w:sz w:val="28"/>
          <w:szCs w:val="28"/>
        </w:rPr>
        <w:t>-</w:t>
      </w:r>
      <w:r w:rsidR="00636760">
        <w:rPr>
          <w:rFonts w:ascii="Arial Narrow" w:hAnsi="Arial Narrow" w:cs="Times New Roman"/>
          <w:color w:val="000000"/>
          <w:sz w:val="28"/>
          <w:szCs w:val="28"/>
        </w:rPr>
        <w:tab/>
      </w:r>
      <w:r>
        <w:rPr>
          <w:rFonts w:ascii="Arial Narrow" w:hAnsi="Arial Narrow" w:cs="Times New Roman"/>
          <w:color w:val="000000"/>
          <w:sz w:val="28"/>
          <w:szCs w:val="28"/>
        </w:rPr>
        <w:t>MOEST</w:t>
      </w:r>
    </w:p>
    <w:p w:rsidR="00636760" w:rsidRDefault="00636760" w:rsidP="00CA746A">
      <w:pPr>
        <w:pStyle w:val="NoSpacing"/>
        <w:numPr>
          <w:ilvl w:val="0"/>
          <w:numId w:val="2"/>
        </w:numPr>
        <w:tabs>
          <w:tab w:val="left" w:pos="709"/>
        </w:tabs>
        <w:jc w:val="both"/>
        <w:rPr>
          <w:rFonts w:ascii="Arial Narrow" w:hAnsi="Arial Narrow" w:cs="Times New Roman"/>
          <w:color w:val="000000"/>
          <w:sz w:val="28"/>
          <w:szCs w:val="28"/>
        </w:rPr>
      </w:pPr>
      <w:r w:rsidRPr="00636760">
        <w:rPr>
          <w:rFonts w:ascii="Arial Narrow" w:hAnsi="Arial Narrow" w:cs="Times New Roman"/>
          <w:color w:val="000000"/>
          <w:sz w:val="28"/>
          <w:szCs w:val="28"/>
        </w:rPr>
        <w:t xml:space="preserve">Executive Chairman </w:t>
      </w:r>
      <w:r>
        <w:rPr>
          <w:rFonts w:ascii="Arial Narrow" w:hAnsi="Arial Narrow" w:cs="Times New Roman"/>
          <w:color w:val="000000"/>
          <w:sz w:val="28"/>
          <w:szCs w:val="28"/>
        </w:rPr>
        <w:tab/>
      </w:r>
      <w:r>
        <w:rPr>
          <w:rFonts w:ascii="Arial Narrow" w:hAnsi="Arial Narrow" w:cs="Times New Roman"/>
          <w:color w:val="000000"/>
          <w:sz w:val="28"/>
          <w:szCs w:val="28"/>
        </w:rPr>
        <w:tab/>
        <w:t>-</w:t>
      </w:r>
      <w:r>
        <w:rPr>
          <w:rFonts w:ascii="Arial Narrow" w:hAnsi="Arial Narrow" w:cs="Times New Roman"/>
          <w:color w:val="000000"/>
          <w:sz w:val="28"/>
          <w:szCs w:val="28"/>
        </w:rPr>
        <w:tab/>
      </w:r>
      <w:r w:rsidRPr="00636760">
        <w:rPr>
          <w:rFonts w:ascii="Arial Narrow" w:hAnsi="Arial Narrow" w:cs="Times New Roman"/>
          <w:color w:val="000000"/>
          <w:sz w:val="28"/>
          <w:szCs w:val="28"/>
        </w:rPr>
        <w:t>SUBEB</w:t>
      </w:r>
    </w:p>
    <w:p w:rsidR="00BE4811" w:rsidRDefault="00BE4811" w:rsidP="00CA746A">
      <w:pPr>
        <w:pStyle w:val="NoSpacing"/>
        <w:numPr>
          <w:ilvl w:val="0"/>
          <w:numId w:val="2"/>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 xml:space="preserve">Permanent Secretary </w:t>
      </w:r>
      <w:r>
        <w:rPr>
          <w:rFonts w:ascii="Arial Narrow" w:hAnsi="Arial Narrow" w:cs="Times New Roman"/>
          <w:color w:val="000000"/>
          <w:sz w:val="28"/>
          <w:szCs w:val="28"/>
        </w:rPr>
        <w:tab/>
      </w:r>
      <w:r>
        <w:rPr>
          <w:rFonts w:ascii="Arial Narrow" w:hAnsi="Arial Narrow" w:cs="Times New Roman"/>
          <w:color w:val="000000"/>
          <w:sz w:val="28"/>
          <w:szCs w:val="28"/>
        </w:rPr>
        <w:tab/>
        <w:t>-</w:t>
      </w:r>
      <w:r>
        <w:rPr>
          <w:rFonts w:ascii="Arial Narrow" w:hAnsi="Arial Narrow" w:cs="Times New Roman"/>
          <w:color w:val="000000"/>
          <w:sz w:val="28"/>
          <w:szCs w:val="28"/>
        </w:rPr>
        <w:tab/>
        <w:t>SUBEB</w:t>
      </w:r>
    </w:p>
    <w:p w:rsidR="00A87246" w:rsidRDefault="00636760" w:rsidP="00CA746A">
      <w:pPr>
        <w:pStyle w:val="NoSpacing"/>
        <w:numPr>
          <w:ilvl w:val="0"/>
          <w:numId w:val="2"/>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Permanent Members (I &amp; II)</w:t>
      </w:r>
      <w:r>
        <w:rPr>
          <w:rFonts w:ascii="Arial Narrow" w:hAnsi="Arial Narrow" w:cs="Times New Roman"/>
          <w:color w:val="000000"/>
          <w:sz w:val="28"/>
          <w:szCs w:val="28"/>
        </w:rPr>
        <w:tab/>
        <w:t>-</w:t>
      </w:r>
      <w:r>
        <w:rPr>
          <w:rFonts w:ascii="Arial Narrow" w:hAnsi="Arial Narrow" w:cs="Times New Roman"/>
          <w:color w:val="000000"/>
          <w:sz w:val="28"/>
          <w:szCs w:val="28"/>
        </w:rPr>
        <w:tab/>
        <w:t>SUBEB</w:t>
      </w:r>
    </w:p>
    <w:p w:rsidR="00636760" w:rsidRDefault="00636760" w:rsidP="00CA746A">
      <w:pPr>
        <w:pStyle w:val="NoSpacing"/>
        <w:numPr>
          <w:ilvl w:val="0"/>
          <w:numId w:val="2"/>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 xml:space="preserve">Directors </w:t>
      </w:r>
      <w:r>
        <w:rPr>
          <w:rFonts w:ascii="Arial Narrow" w:hAnsi="Arial Narrow" w:cs="Times New Roman"/>
          <w:color w:val="000000"/>
          <w:sz w:val="28"/>
          <w:szCs w:val="28"/>
        </w:rPr>
        <w:tab/>
      </w:r>
      <w:r>
        <w:rPr>
          <w:rFonts w:ascii="Arial Narrow" w:hAnsi="Arial Narrow" w:cs="Times New Roman"/>
          <w:color w:val="000000"/>
          <w:sz w:val="28"/>
          <w:szCs w:val="28"/>
        </w:rPr>
        <w:tab/>
      </w:r>
      <w:r>
        <w:rPr>
          <w:rFonts w:ascii="Arial Narrow" w:hAnsi="Arial Narrow" w:cs="Times New Roman"/>
          <w:color w:val="000000"/>
          <w:sz w:val="28"/>
          <w:szCs w:val="28"/>
        </w:rPr>
        <w:tab/>
      </w:r>
      <w:r>
        <w:rPr>
          <w:rFonts w:ascii="Arial Narrow" w:hAnsi="Arial Narrow" w:cs="Times New Roman"/>
          <w:color w:val="000000"/>
          <w:sz w:val="28"/>
          <w:szCs w:val="28"/>
        </w:rPr>
        <w:tab/>
        <w:t>-</w:t>
      </w:r>
      <w:r>
        <w:rPr>
          <w:rFonts w:ascii="Arial Narrow" w:hAnsi="Arial Narrow" w:cs="Times New Roman"/>
          <w:color w:val="000000"/>
          <w:sz w:val="28"/>
          <w:szCs w:val="28"/>
        </w:rPr>
        <w:tab/>
        <w:t>MOEST</w:t>
      </w:r>
    </w:p>
    <w:p w:rsidR="00636760" w:rsidRDefault="00636760" w:rsidP="00CA746A">
      <w:pPr>
        <w:pStyle w:val="NoSpacing"/>
        <w:numPr>
          <w:ilvl w:val="0"/>
          <w:numId w:val="2"/>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Directors</w:t>
      </w:r>
      <w:r>
        <w:rPr>
          <w:rFonts w:ascii="Arial Narrow" w:hAnsi="Arial Narrow" w:cs="Times New Roman"/>
          <w:color w:val="000000"/>
          <w:sz w:val="28"/>
          <w:szCs w:val="28"/>
        </w:rPr>
        <w:tab/>
      </w:r>
      <w:r>
        <w:rPr>
          <w:rFonts w:ascii="Arial Narrow" w:hAnsi="Arial Narrow" w:cs="Times New Roman"/>
          <w:color w:val="000000"/>
          <w:sz w:val="28"/>
          <w:szCs w:val="28"/>
        </w:rPr>
        <w:tab/>
      </w:r>
      <w:r>
        <w:rPr>
          <w:rFonts w:ascii="Arial Narrow" w:hAnsi="Arial Narrow" w:cs="Times New Roman"/>
          <w:color w:val="000000"/>
          <w:sz w:val="28"/>
          <w:szCs w:val="28"/>
        </w:rPr>
        <w:tab/>
      </w:r>
      <w:r>
        <w:rPr>
          <w:rFonts w:ascii="Arial Narrow" w:hAnsi="Arial Narrow" w:cs="Times New Roman"/>
          <w:color w:val="000000"/>
          <w:sz w:val="28"/>
          <w:szCs w:val="28"/>
        </w:rPr>
        <w:tab/>
        <w:t>-</w:t>
      </w:r>
      <w:r>
        <w:rPr>
          <w:rFonts w:ascii="Arial Narrow" w:hAnsi="Arial Narrow" w:cs="Times New Roman"/>
          <w:color w:val="000000"/>
          <w:sz w:val="28"/>
          <w:szCs w:val="28"/>
        </w:rPr>
        <w:tab/>
        <w:t>SUBEB</w:t>
      </w:r>
    </w:p>
    <w:p w:rsidR="00636760" w:rsidRDefault="00636760" w:rsidP="00CA746A">
      <w:pPr>
        <w:pStyle w:val="NoSpacing"/>
        <w:numPr>
          <w:ilvl w:val="0"/>
          <w:numId w:val="2"/>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Ag. Director</w:t>
      </w:r>
      <w:r>
        <w:rPr>
          <w:rFonts w:ascii="Arial Narrow" w:hAnsi="Arial Narrow" w:cs="Times New Roman"/>
          <w:color w:val="000000"/>
          <w:sz w:val="28"/>
          <w:szCs w:val="28"/>
        </w:rPr>
        <w:tab/>
      </w:r>
      <w:r>
        <w:rPr>
          <w:rFonts w:ascii="Arial Narrow" w:hAnsi="Arial Narrow" w:cs="Times New Roman"/>
          <w:color w:val="000000"/>
          <w:sz w:val="28"/>
          <w:szCs w:val="28"/>
        </w:rPr>
        <w:tab/>
      </w:r>
      <w:r>
        <w:rPr>
          <w:rFonts w:ascii="Arial Narrow" w:hAnsi="Arial Narrow" w:cs="Times New Roman"/>
          <w:color w:val="000000"/>
          <w:sz w:val="28"/>
          <w:szCs w:val="28"/>
        </w:rPr>
        <w:tab/>
        <w:t>-</w:t>
      </w:r>
      <w:r>
        <w:rPr>
          <w:rFonts w:ascii="Arial Narrow" w:hAnsi="Arial Narrow" w:cs="Times New Roman"/>
          <w:color w:val="000000"/>
          <w:sz w:val="28"/>
          <w:szCs w:val="28"/>
        </w:rPr>
        <w:tab/>
        <w:t>SUBEB</w:t>
      </w:r>
    </w:p>
    <w:p w:rsidR="00636760" w:rsidRDefault="00636760" w:rsidP="00CA746A">
      <w:pPr>
        <w:pStyle w:val="NoSpacing"/>
        <w:numPr>
          <w:ilvl w:val="0"/>
          <w:numId w:val="2"/>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Deputy Director</w:t>
      </w:r>
      <w:r>
        <w:rPr>
          <w:rFonts w:ascii="Arial Narrow" w:hAnsi="Arial Narrow" w:cs="Times New Roman"/>
          <w:color w:val="000000"/>
          <w:sz w:val="28"/>
          <w:szCs w:val="28"/>
        </w:rPr>
        <w:tab/>
      </w:r>
      <w:r>
        <w:rPr>
          <w:rFonts w:ascii="Arial Narrow" w:hAnsi="Arial Narrow" w:cs="Times New Roman"/>
          <w:color w:val="000000"/>
          <w:sz w:val="28"/>
          <w:szCs w:val="28"/>
        </w:rPr>
        <w:tab/>
      </w:r>
      <w:r w:rsidR="00BE4811">
        <w:rPr>
          <w:rFonts w:ascii="Arial Narrow" w:hAnsi="Arial Narrow" w:cs="Times New Roman"/>
          <w:color w:val="000000"/>
          <w:sz w:val="28"/>
          <w:szCs w:val="28"/>
        </w:rPr>
        <w:tab/>
      </w:r>
      <w:r>
        <w:rPr>
          <w:rFonts w:ascii="Arial Narrow" w:hAnsi="Arial Narrow" w:cs="Times New Roman"/>
          <w:color w:val="000000"/>
          <w:sz w:val="28"/>
          <w:szCs w:val="28"/>
        </w:rPr>
        <w:t>-</w:t>
      </w:r>
      <w:r>
        <w:rPr>
          <w:rFonts w:ascii="Arial Narrow" w:hAnsi="Arial Narrow" w:cs="Times New Roman"/>
          <w:color w:val="000000"/>
          <w:sz w:val="28"/>
          <w:szCs w:val="28"/>
        </w:rPr>
        <w:tab/>
        <w:t>MOEST</w:t>
      </w:r>
    </w:p>
    <w:p w:rsidR="00636760" w:rsidRDefault="00636760" w:rsidP="00CA746A">
      <w:pPr>
        <w:pStyle w:val="NoSpacing"/>
        <w:numPr>
          <w:ilvl w:val="0"/>
          <w:numId w:val="2"/>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Deputy Director</w:t>
      </w:r>
      <w:r>
        <w:rPr>
          <w:rFonts w:ascii="Arial Narrow" w:hAnsi="Arial Narrow" w:cs="Times New Roman"/>
          <w:color w:val="000000"/>
          <w:sz w:val="28"/>
          <w:szCs w:val="28"/>
        </w:rPr>
        <w:tab/>
      </w:r>
      <w:r>
        <w:rPr>
          <w:rFonts w:ascii="Arial Narrow" w:hAnsi="Arial Narrow" w:cs="Times New Roman"/>
          <w:color w:val="000000"/>
          <w:sz w:val="28"/>
          <w:szCs w:val="28"/>
        </w:rPr>
        <w:tab/>
      </w:r>
      <w:r w:rsidR="00BE4811">
        <w:rPr>
          <w:rFonts w:ascii="Arial Narrow" w:hAnsi="Arial Narrow" w:cs="Times New Roman"/>
          <w:color w:val="000000"/>
          <w:sz w:val="28"/>
          <w:szCs w:val="28"/>
        </w:rPr>
        <w:tab/>
      </w:r>
      <w:r>
        <w:rPr>
          <w:rFonts w:ascii="Arial Narrow" w:hAnsi="Arial Narrow" w:cs="Times New Roman"/>
          <w:color w:val="000000"/>
          <w:sz w:val="28"/>
          <w:szCs w:val="28"/>
        </w:rPr>
        <w:t>-</w:t>
      </w:r>
      <w:r>
        <w:rPr>
          <w:rFonts w:ascii="Arial Narrow" w:hAnsi="Arial Narrow" w:cs="Times New Roman"/>
          <w:color w:val="000000"/>
          <w:sz w:val="28"/>
          <w:szCs w:val="28"/>
        </w:rPr>
        <w:tab/>
        <w:t>SUBEB</w:t>
      </w:r>
    </w:p>
    <w:p w:rsidR="00636760" w:rsidRDefault="00636760" w:rsidP="00CA746A">
      <w:pPr>
        <w:pStyle w:val="NoSpacing"/>
        <w:numPr>
          <w:ilvl w:val="0"/>
          <w:numId w:val="2"/>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SA to Hon. Commissioner</w:t>
      </w:r>
      <w:r>
        <w:rPr>
          <w:rFonts w:ascii="Arial Narrow" w:hAnsi="Arial Narrow" w:cs="Times New Roman"/>
          <w:color w:val="000000"/>
          <w:sz w:val="28"/>
          <w:szCs w:val="28"/>
        </w:rPr>
        <w:tab/>
        <w:t>-</w:t>
      </w:r>
      <w:r>
        <w:rPr>
          <w:rFonts w:ascii="Arial Narrow" w:hAnsi="Arial Narrow" w:cs="Times New Roman"/>
          <w:color w:val="000000"/>
          <w:sz w:val="28"/>
          <w:szCs w:val="28"/>
        </w:rPr>
        <w:tab/>
        <w:t>MOEST</w:t>
      </w:r>
    </w:p>
    <w:p w:rsidR="00BE4811" w:rsidRDefault="00BE4811" w:rsidP="00CA746A">
      <w:pPr>
        <w:pStyle w:val="NoSpacing"/>
        <w:numPr>
          <w:ilvl w:val="0"/>
          <w:numId w:val="2"/>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Monitoring &amp; Evaluation Officer</w:t>
      </w:r>
      <w:r>
        <w:rPr>
          <w:rFonts w:ascii="Arial Narrow" w:hAnsi="Arial Narrow" w:cs="Times New Roman"/>
          <w:color w:val="000000"/>
          <w:sz w:val="28"/>
          <w:szCs w:val="28"/>
        </w:rPr>
        <w:tab/>
        <w:t>-</w:t>
      </w:r>
      <w:r>
        <w:rPr>
          <w:rFonts w:ascii="Arial Narrow" w:hAnsi="Arial Narrow" w:cs="Times New Roman"/>
          <w:color w:val="000000"/>
          <w:sz w:val="28"/>
          <w:szCs w:val="28"/>
        </w:rPr>
        <w:tab/>
        <w:t>SUBEB</w:t>
      </w:r>
    </w:p>
    <w:p w:rsidR="00BE4811" w:rsidRPr="00636760" w:rsidRDefault="00BE4811" w:rsidP="00CA746A">
      <w:pPr>
        <w:pStyle w:val="NoSpacing"/>
        <w:numPr>
          <w:ilvl w:val="0"/>
          <w:numId w:val="2"/>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EMIS Officer</w:t>
      </w:r>
      <w:r>
        <w:rPr>
          <w:rFonts w:ascii="Arial Narrow" w:hAnsi="Arial Narrow" w:cs="Times New Roman"/>
          <w:color w:val="000000"/>
          <w:sz w:val="28"/>
          <w:szCs w:val="28"/>
        </w:rPr>
        <w:tab/>
      </w:r>
      <w:r>
        <w:rPr>
          <w:rFonts w:ascii="Arial Narrow" w:hAnsi="Arial Narrow" w:cs="Times New Roman"/>
          <w:color w:val="000000"/>
          <w:sz w:val="28"/>
          <w:szCs w:val="28"/>
        </w:rPr>
        <w:tab/>
      </w:r>
      <w:r>
        <w:rPr>
          <w:rFonts w:ascii="Arial Narrow" w:hAnsi="Arial Narrow" w:cs="Times New Roman"/>
          <w:color w:val="000000"/>
          <w:sz w:val="28"/>
          <w:szCs w:val="28"/>
        </w:rPr>
        <w:tab/>
        <w:t>-</w:t>
      </w:r>
      <w:r>
        <w:rPr>
          <w:rFonts w:ascii="Arial Narrow" w:hAnsi="Arial Narrow" w:cs="Times New Roman"/>
          <w:color w:val="000000"/>
          <w:sz w:val="28"/>
          <w:szCs w:val="28"/>
        </w:rPr>
        <w:tab/>
        <w:t>SUBEB</w:t>
      </w:r>
    </w:p>
    <w:p w:rsidR="00DC393E" w:rsidRDefault="00DC393E" w:rsidP="00DC393E">
      <w:pPr>
        <w:pStyle w:val="NoSpacing"/>
        <w:tabs>
          <w:tab w:val="left" w:pos="709"/>
        </w:tabs>
        <w:jc w:val="both"/>
        <w:rPr>
          <w:rFonts w:ascii="Arial Narrow" w:hAnsi="Arial Narrow" w:cs="Times New Roman"/>
          <w:color w:val="000000"/>
          <w:sz w:val="28"/>
          <w:szCs w:val="28"/>
        </w:rPr>
      </w:pPr>
    </w:p>
    <w:p w:rsidR="000C3670" w:rsidRDefault="000C3670" w:rsidP="00944544">
      <w:pPr>
        <w:pStyle w:val="NoSpacing"/>
        <w:tabs>
          <w:tab w:val="left" w:pos="709"/>
        </w:tabs>
        <w:ind w:left="705" w:hanging="705"/>
        <w:jc w:val="both"/>
        <w:rPr>
          <w:rFonts w:ascii="Arial Narrow" w:hAnsi="Arial Narrow" w:cs="Times New Roman"/>
          <w:b/>
          <w:color w:val="000000"/>
          <w:sz w:val="28"/>
          <w:szCs w:val="28"/>
        </w:rPr>
      </w:pPr>
      <w:r>
        <w:rPr>
          <w:rFonts w:ascii="Arial Narrow" w:hAnsi="Arial Narrow" w:cs="Times New Roman"/>
          <w:b/>
          <w:color w:val="000000"/>
          <w:sz w:val="28"/>
          <w:szCs w:val="28"/>
        </w:rPr>
        <w:t>3.0</w:t>
      </w:r>
      <w:r>
        <w:rPr>
          <w:rFonts w:ascii="Arial Narrow" w:hAnsi="Arial Narrow" w:cs="Times New Roman"/>
          <w:b/>
          <w:color w:val="000000"/>
          <w:sz w:val="28"/>
          <w:szCs w:val="28"/>
        </w:rPr>
        <w:tab/>
        <w:t>METHODOLOGY</w:t>
      </w:r>
    </w:p>
    <w:p w:rsidR="000C3670" w:rsidRPr="000C3670" w:rsidRDefault="000C3670" w:rsidP="00944544">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b/>
          <w:color w:val="000000"/>
          <w:sz w:val="28"/>
          <w:szCs w:val="28"/>
        </w:rPr>
        <w:tab/>
      </w:r>
      <w:r>
        <w:rPr>
          <w:rFonts w:ascii="Arial Narrow" w:hAnsi="Arial Narrow" w:cs="Times New Roman"/>
          <w:color w:val="000000"/>
          <w:sz w:val="28"/>
          <w:szCs w:val="28"/>
        </w:rPr>
        <w:t>The meeting was characterize</w:t>
      </w:r>
      <w:r w:rsidR="00F567E4">
        <w:rPr>
          <w:rFonts w:ascii="Arial Narrow" w:hAnsi="Arial Narrow" w:cs="Times New Roman"/>
          <w:color w:val="000000"/>
          <w:sz w:val="28"/>
          <w:szCs w:val="28"/>
        </w:rPr>
        <w:t>d by remarks by key officials from MOEST, SUBEB, National Programme Coordinator (NPC)</w:t>
      </w:r>
      <w:r>
        <w:rPr>
          <w:rFonts w:ascii="Arial Narrow" w:hAnsi="Arial Narrow" w:cs="Times New Roman"/>
          <w:color w:val="000000"/>
          <w:sz w:val="28"/>
          <w:szCs w:val="28"/>
        </w:rPr>
        <w:t xml:space="preserve">, </w:t>
      </w:r>
      <w:r w:rsidR="008A298A">
        <w:rPr>
          <w:rFonts w:ascii="Arial Narrow" w:hAnsi="Arial Narrow" w:cs="Times New Roman"/>
          <w:color w:val="000000"/>
          <w:sz w:val="28"/>
          <w:szCs w:val="28"/>
        </w:rPr>
        <w:t>and Paper</w:t>
      </w:r>
      <w:r w:rsidR="00F567E4">
        <w:rPr>
          <w:rFonts w:ascii="Arial Narrow" w:hAnsi="Arial Narrow" w:cs="Times New Roman"/>
          <w:color w:val="000000"/>
          <w:sz w:val="28"/>
          <w:szCs w:val="28"/>
        </w:rPr>
        <w:t xml:space="preserve"> </w:t>
      </w:r>
      <w:r>
        <w:rPr>
          <w:rFonts w:ascii="Arial Narrow" w:hAnsi="Arial Narrow" w:cs="Times New Roman"/>
          <w:color w:val="000000"/>
          <w:sz w:val="28"/>
          <w:szCs w:val="28"/>
        </w:rPr>
        <w:t xml:space="preserve">presentation </w:t>
      </w:r>
      <w:r w:rsidR="00F567E4">
        <w:rPr>
          <w:rFonts w:ascii="Arial Narrow" w:hAnsi="Arial Narrow" w:cs="Times New Roman"/>
          <w:color w:val="000000"/>
          <w:sz w:val="28"/>
          <w:szCs w:val="28"/>
        </w:rPr>
        <w:t>on BESDA by Head of Coordinatio</w:t>
      </w:r>
      <w:r w:rsidR="008A298A">
        <w:rPr>
          <w:rFonts w:ascii="Arial Narrow" w:hAnsi="Arial Narrow" w:cs="Times New Roman"/>
          <w:color w:val="000000"/>
          <w:sz w:val="28"/>
          <w:szCs w:val="28"/>
        </w:rPr>
        <w:t xml:space="preserve">n Support Team/UBEC (CST/UBEC). </w:t>
      </w:r>
      <w:r w:rsidR="00F567E4">
        <w:rPr>
          <w:rFonts w:ascii="Arial Narrow" w:hAnsi="Arial Narrow" w:cs="Times New Roman"/>
          <w:color w:val="000000"/>
          <w:sz w:val="28"/>
          <w:szCs w:val="28"/>
        </w:rPr>
        <w:t xml:space="preserve">Prior Results </w:t>
      </w:r>
      <w:r w:rsidR="008A298A">
        <w:rPr>
          <w:rFonts w:ascii="Arial Narrow" w:hAnsi="Arial Narrow" w:cs="Times New Roman"/>
          <w:color w:val="000000"/>
          <w:sz w:val="28"/>
          <w:szCs w:val="28"/>
        </w:rPr>
        <w:t xml:space="preserve">was also presented </w:t>
      </w:r>
      <w:r w:rsidR="00F567E4">
        <w:rPr>
          <w:rFonts w:ascii="Arial Narrow" w:hAnsi="Arial Narrow" w:cs="Times New Roman"/>
          <w:color w:val="000000"/>
          <w:sz w:val="28"/>
          <w:szCs w:val="28"/>
        </w:rPr>
        <w:t>by Kaduna SUBEB</w:t>
      </w:r>
      <w:r w:rsidR="008A298A">
        <w:rPr>
          <w:rFonts w:ascii="Arial Narrow" w:hAnsi="Arial Narrow" w:cs="Times New Roman"/>
          <w:color w:val="000000"/>
          <w:sz w:val="28"/>
          <w:szCs w:val="28"/>
        </w:rPr>
        <w:t>.  There was</w:t>
      </w:r>
      <w:r w:rsidR="00F567E4">
        <w:rPr>
          <w:rFonts w:ascii="Arial Narrow" w:hAnsi="Arial Narrow" w:cs="Times New Roman"/>
          <w:color w:val="000000"/>
          <w:sz w:val="28"/>
          <w:szCs w:val="28"/>
        </w:rPr>
        <w:t xml:space="preserve"> questions/answers</w:t>
      </w:r>
      <w:r w:rsidR="008A298A">
        <w:rPr>
          <w:rFonts w:ascii="Arial Narrow" w:hAnsi="Arial Narrow" w:cs="Times New Roman"/>
          <w:color w:val="000000"/>
          <w:sz w:val="28"/>
          <w:szCs w:val="28"/>
        </w:rPr>
        <w:t xml:space="preserve"> at the end of each presentation for clarity</w:t>
      </w:r>
      <w:r w:rsidR="00F567E4">
        <w:rPr>
          <w:rFonts w:ascii="Arial Narrow" w:hAnsi="Arial Narrow" w:cs="Times New Roman"/>
          <w:color w:val="000000"/>
          <w:sz w:val="28"/>
          <w:szCs w:val="28"/>
        </w:rPr>
        <w:t xml:space="preserve">. </w:t>
      </w:r>
    </w:p>
    <w:p w:rsidR="000C3670" w:rsidRDefault="000C3670" w:rsidP="00944544">
      <w:pPr>
        <w:pStyle w:val="NoSpacing"/>
        <w:tabs>
          <w:tab w:val="left" w:pos="709"/>
        </w:tabs>
        <w:ind w:left="705" w:hanging="705"/>
        <w:jc w:val="both"/>
        <w:rPr>
          <w:rFonts w:ascii="Arial Narrow" w:hAnsi="Arial Narrow" w:cs="Times New Roman"/>
          <w:b/>
          <w:color w:val="000000"/>
          <w:sz w:val="28"/>
          <w:szCs w:val="28"/>
        </w:rPr>
      </w:pPr>
    </w:p>
    <w:p w:rsidR="00B3190D" w:rsidRDefault="00F567E4" w:rsidP="00944544">
      <w:pPr>
        <w:pStyle w:val="NoSpacing"/>
        <w:tabs>
          <w:tab w:val="left" w:pos="709"/>
        </w:tabs>
        <w:ind w:left="705" w:hanging="705"/>
        <w:jc w:val="both"/>
        <w:rPr>
          <w:rFonts w:ascii="Arial Narrow" w:hAnsi="Arial Narrow" w:cs="Times New Roman"/>
          <w:b/>
          <w:color w:val="000000"/>
          <w:sz w:val="28"/>
          <w:szCs w:val="28"/>
        </w:rPr>
      </w:pPr>
      <w:r>
        <w:rPr>
          <w:rFonts w:ascii="Arial Narrow" w:hAnsi="Arial Narrow" w:cs="Times New Roman"/>
          <w:b/>
          <w:color w:val="000000"/>
          <w:sz w:val="28"/>
          <w:szCs w:val="28"/>
        </w:rPr>
        <w:t>4.0</w:t>
      </w:r>
      <w:r w:rsidR="001722B7">
        <w:rPr>
          <w:rFonts w:ascii="Arial Narrow" w:hAnsi="Arial Narrow" w:cs="Times New Roman"/>
          <w:b/>
          <w:color w:val="000000"/>
          <w:sz w:val="28"/>
          <w:szCs w:val="28"/>
        </w:rPr>
        <w:tab/>
      </w:r>
      <w:r w:rsidR="00B3190D">
        <w:rPr>
          <w:rFonts w:ascii="Arial Narrow" w:hAnsi="Arial Narrow" w:cs="Times New Roman"/>
          <w:b/>
          <w:color w:val="000000"/>
          <w:sz w:val="28"/>
          <w:szCs w:val="28"/>
        </w:rPr>
        <w:t>REMARKS</w:t>
      </w:r>
    </w:p>
    <w:p w:rsidR="00DC393E" w:rsidRDefault="00B3190D" w:rsidP="00944544">
      <w:pPr>
        <w:pStyle w:val="NoSpacing"/>
        <w:tabs>
          <w:tab w:val="left" w:pos="709"/>
        </w:tabs>
        <w:ind w:left="705" w:hanging="705"/>
        <w:jc w:val="both"/>
        <w:rPr>
          <w:rFonts w:ascii="Arial Narrow" w:hAnsi="Arial Narrow" w:cs="Times New Roman"/>
          <w:b/>
          <w:color w:val="000000"/>
          <w:sz w:val="28"/>
          <w:szCs w:val="28"/>
        </w:rPr>
      </w:pPr>
      <w:r>
        <w:rPr>
          <w:rFonts w:ascii="Arial Narrow" w:hAnsi="Arial Narrow" w:cs="Times New Roman"/>
          <w:b/>
          <w:color w:val="000000"/>
          <w:sz w:val="28"/>
          <w:szCs w:val="28"/>
        </w:rPr>
        <w:t>4.1</w:t>
      </w:r>
      <w:r>
        <w:rPr>
          <w:rFonts w:ascii="Arial Narrow" w:hAnsi="Arial Narrow" w:cs="Times New Roman"/>
          <w:b/>
          <w:color w:val="000000"/>
          <w:sz w:val="28"/>
          <w:szCs w:val="28"/>
        </w:rPr>
        <w:tab/>
        <w:t>Welcome Remarks by Hon. Commissioner of Education, Science &amp; Technology</w:t>
      </w:r>
      <w:r w:rsidR="00D9617B">
        <w:rPr>
          <w:rFonts w:ascii="Arial Narrow" w:hAnsi="Arial Narrow" w:cs="Times New Roman"/>
          <w:b/>
          <w:color w:val="000000"/>
          <w:sz w:val="28"/>
          <w:szCs w:val="28"/>
        </w:rPr>
        <w:t xml:space="preserve"> (MOEST)</w:t>
      </w:r>
    </w:p>
    <w:p w:rsidR="00F76436" w:rsidRDefault="00D04A7D" w:rsidP="00944544">
      <w:pPr>
        <w:pStyle w:val="NoSpacing"/>
        <w:tabs>
          <w:tab w:val="left" w:pos="709"/>
        </w:tabs>
        <w:ind w:left="705" w:hanging="705"/>
        <w:jc w:val="both"/>
        <w:rPr>
          <w:rFonts w:ascii="Arial Narrow" w:hAnsi="Arial Narrow" w:cs="Times New Roman"/>
          <w:color w:val="000000"/>
          <w:sz w:val="28"/>
          <w:szCs w:val="28"/>
        </w:rPr>
      </w:pPr>
      <w:r w:rsidRPr="00D04A7D">
        <w:rPr>
          <w:rFonts w:ascii="Arial Narrow" w:hAnsi="Arial Narrow" w:cs="Times New Roman"/>
          <w:color w:val="000000"/>
          <w:sz w:val="28"/>
          <w:szCs w:val="28"/>
        </w:rPr>
        <w:tab/>
      </w:r>
      <w:r>
        <w:rPr>
          <w:rFonts w:ascii="Arial Narrow" w:hAnsi="Arial Narrow" w:cs="Times New Roman"/>
          <w:color w:val="000000"/>
          <w:sz w:val="28"/>
          <w:szCs w:val="28"/>
        </w:rPr>
        <w:t>In her welcome remark, the Honourable Commissioner, MOEST ably represented by t</w:t>
      </w:r>
      <w:r w:rsidRPr="00D04A7D">
        <w:rPr>
          <w:rFonts w:ascii="Arial Narrow" w:hAnsi="Arial Narrow" w:cs="Times New Roman"/>
          <w:color w:val="000000"/>
          <w:sz w:val="28"/>
          <w:szCs w:val="28"/>
        </w:rPr>
        <w:t xml:space="preserve">he </w:t>
      </w:r>
      <w:r>
        <w:rPr>
          <w:rFonts w:ascii="Arial Narrow" w:hAnsi="Arial Narrow" w:cs="Times New Roman"/>
          <w:color w:val="000000"/>
          <w:sz w:val="28"/>
          <w:szCs w:val="28"/>
        </w:rPr>
        <w:t xml:space="preserve">Permanent Secretary, MOEST, Mrs. Kande Nana Bage formally welcomed everyone to the meeting.  The Permanent Secretary apologized for the absence of the </w:t>
      </w:r>
      <w:r w:rsidR="00173CFA">
        <w:rPr>
          <w:rFonts w:ascii="Arial Narrow" w:hAnsi="Arial Narrow" w:cs="Times New Roman"/>
          <w:color w:val="000000"/>
          <w:sz w:val="28"/>
          <w:szCs w:val="28"/>
        </w:rPr>
        <w:t>Hon. Commissioner due to official engagement in Lagos State.  She said the Hon. Commissioner was aware of the meeting; however his urgent attention was needed outside the State and therefore requested her to represent him.</w:t>
      </w:r>
      <w:r w:rsidR="00D9617B">
        <w:rPr>
          <w:rFonts w:ascii="Arial Narrow" w:hAnsi="Arial Narrow" w:cs="Times New Roman"/>
          <w:color w:val="000000"/>
          <w:sz w:val="28"/>
          <w:szCs w:val="28"/>
        </w:rPr>
        <w:t xml:space="preserve"> </w:t>
      </w:r>
    </w:p>
    <w:p w:rsidR="00F76436" w:rsidRDefault="00F76436" w:rsidP="00944544">
      <w:pPr>
        <w:pStyle w:val="NoSpacing"/>
        <w:tabs>
          <w:tab w:val="left" w:pos="709"/>
        </w:tabs>
        <w:ind w:left="705" w:hanging="705"/>
        <w:jc w:val="both"/>
        <w:rPr>
          <w:rFonts w:ascii="Arial Narrow" w:hAnsi="Arial Narrow" w:cs="Times New Roman"/>
          <w:color w:val="000000"/>
          <w:sz w:val="28"/>
          <w:szCs w:val="28"/>
        </w:rPr>
      </w:pPr>
    </w:p>
    <w:p w:rsidR="00D9617B" w:rsidRDefault="00F76436" w:rsidP="00944544">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color w:val="000000"/>
          <w:sz w:val="28"/>
          <w:szCs w:val="28"/>
        </w:rPr>
        <w:tab/>
        <w:t xml:space="preserve">The Permanent Secretary said BESDA is </w:t>
      </w:r>
      <w:r w:rsidR="003F5DA3">
        <w:rPr>
          <w:rFonts w:ascii="Arial Narrow" w:hAnsi="Arial Narrow" w:cs="Times New Roman"/>
          <w:color w:val="000000"/>
          <w:sz w:val="28"/>
          <w:szCs w:val="28"/>
        </w:rPr>
        <w:t>targeting</w:t>
      </w:r>
      <w:r>
        <w:rPr>
          <w:rFonts w:ascii="Arial Narrow" w:hAnsi="Arial Narrow" w:cs="Times New Roman"/>
          <w:color w:val="000000"/>
          <w:sz w:val="28"/>
          <w:szCs w:val="28"/>
        </w:rPr>
        <w:t xml:space="preserve"> Out of School Children (OOS)</w:t>
      </w:r>
      <w:r w:rsidR="003F5DA3">
        <w:rPr>
          <w:rFonts w:ascii="Arial Narrow" w:hAnsi="Arial Narrow" w:cs="Times New Roman"/>
          <w:color w:val="000000"/>
          <w:sz w:val="28"/>
          <w:szCs w:val="28"/>
        </w:rPr>
        <w:t xml:space="preserve">.  She requested active participation of every one and then </w:t>
      </w:r>
      <w:r w:rsidR="00D9617B">
        <w:rPr>
          <w:rFonts w:ascii="Arial Narrow" w:hAnsi="Arial Narrow" w:cs="Times New Roman"/>
          <w:color w:val="000000"/>
          <w:sz w:val="28"/>
          <w:szCs w:val="28"/>
        </w:rPr>
        <w:t>wishes a happy deliberation.</w:t>
      </w:r>
    </w:p>
    <w:p w:rsidR="00FC1063" w:rsidRDefault="00FC1063" w:rsidP="00944544">
      <w:pPr>
        <w:pStyle w:val="NoSpacing"/>
        <w:tabs>
          <w:tab w:val="left" w:pos="709"/>
        </w:tabs>
        <w:ind w:left="705" w:hanging="705"/>
        <w:jc w:val="both"/>
        <w:rPr>
          <w:rFonts w:ascii="Arial Narrow" w:hAnsi="Arial Narrow" w:cs="Times New Roman"/>
          <w:color w:val="000000"/>
          <w:sz w:val="28"/>
          <w:szCs w:val="28"/>
        </w:rPr>
      </w:pPr>
    </w:p>
    <w:p w:rsidR="00BF6DEC" w:rsidRDefault="00BF6DEC" w:rsidP="00944544">
      <w:pPr>
        <w:pStyle w:val="NoSpacing"/>
        <w:tabs>
          <w:tab w:val="left" w:pos="709"/>
        </w:tabs>
        <w:ind w:left="705" w:hanging="705"/>
        <w:jc w:val="both"/>
        <w:rPr>
          <w:rFonts w:ascii="Arial Narrow" w:hAnsi="Arial Narrow" w:cs="Times New Roman"/>
          <w:color w:val="000000"/>
          <w:sz w:val="28"/>
          <w:szCs w:val="28"/>
        </w:rPr>
      </w:pPr>
    </w:p>
    <w:p w:rsidR="00BF6DEC" w:rsidRDefault="00BF6DEC" w:rsidP="00944544">
      <w:pPr>
        <w:pStyle w:val="NoSpacing"/>
        <w:tabs>
          <w:tab w:val="left" w:pos="709"/>
        </w:tabs>
        <w:ind w:left="705" w:hanging="705"/>
        <w:jc w:val="both"/>
        <w:rPr>
          <w:rFonts w:ascii="Arial Narrow" w:hAnsi="Arial Narrow" w:cs="Times New Roman"/>
          <w:color w:val="000000"/>
          <w:sz w:val="28"/>
          <w:szCs w:val="28"/>
        </w:rPr>
      </w:pPr>
    </w:p>
    <w:p w:rsidR="00944544" w:rsidRPr="00D04A7D" w:rsidRDefault="00B3190D" w:rsidP="00944544">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b/>
          <w:color w:val="000000"/>
          <w:sz w:val="28"/>
          <w:szCs w:val="28"/>
        </w:rPr>
        <w:lastRenderedPageBreak/>
        <w:t>4.2</w:t>
      </w:r>
      <w:r>
        <w:rPr>
          <w:rFonts w:ascii="Arial Narrow" w:hAnsi="Arial Narrow" w:cs="Times New Roman"/>
          <w:b/>
          <w:color w:val="000000"/>
          <w:sz w:val="28"/>
          <w:szCs w:val="28"/>
        </w:rPr>
        <w:tab/>
        <w:t>Remarks by Nasiru Umar, Executive Chairman State Universal Basic Education Board</w:t>
      </w:r>
      <w:r w:rsidR="00D9617B">
        <w:rPr>
          <w:rFonts w:ascii="Arial Narrow" w:hAnsi="Arial Narrow" w:cs="Times New Roman"/>
          <w:b/>
          <w:color w:val="000000"/>
          <w:sz w:val="28"/>
          <w:szCs w:val="28"/>
        </w:rPr>
        <w:t xml:space="preserve"> (SUBEB)</w:t>
      </w:r>
    </w:p>
    <w:p w:rsidR="00944544" w:rsidRDefault="00D9617B" w:rsidP="00944544">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color w:val="000000"/>
          <w:sz w:val="28"/>
          <w:szCs w:val="28"/>
        </w:rPr>
        <w:tab/>
        <w:t>In his remark, the Executive Chairman, SUBEB said the meeting was organized at the instance of the Hon. Commissioner. He said BESDA is a World Bank programme</w:t>
      </w:r>
      <w:r w:rsidR="00F76436">
        <w:rPr>
          <w:rFonts w:ascii="Arial Narrow" w:hAnsi="Arial Narrow" w:cs="Times New Roman"/>
          <w:color w:val="000000"/>
          <w:sz w:val="28"/>
          <w:szCs w:val="28"/>
        </w:rPr>
        <w:t xml:space="preserve">.  The programme will be implemented in 17 State of which Kaduna State will </w:t>
      </w:r>
      <w:r w:rsidR="003F5DA3">
        <w:rPr>
          <w:rFonts w:ascii="Arial Narrow" w:hAnsi="Arial Narrow" w:cs="Times New Roman"/>
          <w:color w:val="000000"/>
          <w:sz w:val="28"/>
          <w:szCs w:val="28"/>
        </w:rPr>
        <w:t xml:space="preserve">be </w:t>
      </w:r>
      <w:r w:rsidR="00F76436">
        <w:rPr>
          <w:rFonts w:ascii="Arial Narrow" w:hAnsi="Arial Narrow" w:cs="Times New Roman"/>
          <w:color w:val="000000"/>
          <w:sz w:val="28"/>
          <w:szCs w:val="28"/>
        </w:rPr>
        <w:t>benefit</w:t>
      </w:r>
      <w:r w:rsidR="003F5DA3">
        <w:rPr>
          <w:rFonts w:ascii="Arial Narrow" w:hAnsi="Arial Narrow" w:cs="Times New Roman"/>
          <w:color w:val="000000"/>
          <w:sz w:val="28"/>
          <w:szCs w:val="28"/>
        </w:rPr>
        <w:t>ed</w:t>
      </w:r>
      <w:r w:rsidR="00F76436">
        <w:rPr>
          <w:rFonts w:ascii="Arial Narrow" w:hAnsi="Arial Narrow" w:cs="Times New Roman"/>
          <w:color w:val="000000"/>
          <w:sz w:val="28"/>
          <w:szCs w:val="28"/>
        </w:rPr>
        <w:t xml:space="preserve">.   </w:t>
      </w:r>
      <w:r w:rsidR="003F5DA3">
        <w:rPr>
          <w:rFonts w:ascii="Arial Narrow" w:hAnsi="Arial Narrow" w:cs="Times New Roman"/>
          <w:color w:val="000000"/>
          <w:sz w:val="28"/>
          <w:szCs w:val="28"/>
        </w:rPr>
        <w:t xml:space="preserve">He described the meeting as forum to </w:t>
      </w:r>
      <w:r w:rsidR="00F76436">
        <w:rPr>
          <w:rFonts w:ascii="Arial Narrow" w:hAnsi="Arial Narrow" w:cs="Times New Roman"/>
          <w:color w:val="000000"/>
          <w:sz w:val="28"/>
          <w:szCs w:val="28"/>
        </w:rPr>
        <w:t xml:space="preserve">discuss </w:t>
      </w:r>
      <w:r w:rsidR="003F5DA3">
        <w:rPr>
          <w:rFonts w:ascii="Arial Narrow" w:hAnsi="Arial Narrow" w:cs="Times New Roman"/>
          <w:color w:val="000000"/>
          <w:sz w:val="28"/>
          <w:szCs w:val="28"/>
        </w:rPr>
        <w:t xml:space="preserve">and understand </w:t>
      </w:r>
      <w:r w:rsidR="00F76436">
        <w:rPr>
          <w:rFonts w:ascii="Arial Narrow" w:hAnsi="Arial Narrow" w:cs="Times New Roman"/>
          <w:color w:val="000000"/>
          <w:sz w:val="28"/>
          <w:szCs w:val="28"/>
        </w:rPr>
        <w:t>BESDA implementation in the State</w:t>
      </w:r>
      <w:r w:rsidR="003F5DA3">
        <w:rPr>
          <w:rFonts w:ascii="Arial Narrow" w:hAnsi="Arial Narrow" w:cs="Times New Roman"/>
          <w:color w:val="000000"/>
          <w:sz w:val="28"/>
          <w:szCs w:val="28"/>
        </w:rPr>
        <w:t>.</w:t>
      </w:r>
    </w:p>
    <w:p w:rsidR="003F5DA3" w:rsidRDefault="003F5DA3" w:rsidP="00944544">
      <w:pPr>
        <w:pStyle w:val="NoSpacing"/>
        <w:tabs>
          <w:tab w:val="left" w:pos="709"/>
        </w:tabs>
        <w:ind w:left="705" w:hanging="705"/>
        <w:jc w:val="both"/>
        <w:rPr>
          <w:rFonts w:ascii="Arial Narrow" w:hAnsi="Arial Narrow" w:cs="Times New Roman"/>
          <w:color w:val="000000"/>
          <w:sz w:val="28"/>
          <w:szCs w:val="28"/>
        </w:rPr>
      </w:pPr>
    </w:p>
    <w:p w:rsidR="003F5DA3" w:rsidRPr="00D04A7D" w:rsidRDefault="00B3190D" w:rsidP="003F5DA3">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b/>
          <w:color w:val="000000"/>
          <w:sz w:val="28"/>
          <w:szCs w:val="28"/>
        </w:rPr>
        <w:t>4.3</w:t>
      </w:r>
      <w:r>
        <w:rPr>
          <w:rFonts w:ascii="Arial Narrow" w:hAnsi="Arial Narrow" w:cs="Times New Roman"/>
          <w:b/>
          <w:color w:val="000000"/>
          <w:sz w:val="28"/>
          <w:szCs w:val="28"/>
        </w:rPr>
        <w:tab/>
      </w:r>
      <w:r>
        <w:rPr>
          <w:rFonts w:ascii="Arial Narrow" w:hAnsi="Arial Narrow" w:cs="Times New Roman"/>
          <w:color w:val="000000"/>
          <w:sz w:val="28"/>
          <w:szCs w:val="28"/>
        </w:rPr>
        <w:t xml:space="preserve"> </w:t>
      </w:r>
      <w:r>
        <w:rPr>
          <w:rFonts w:ascii="Arial Narrow" w:hAnsi="Arial Narrow" w:cs="Times New Roman"/>
          <w:b/>
          <w:color w:val="000000"/>
          <w:sz w:val="28"/>
          <w:szCs w:val="28"/>
        </w:rPr>
        <w:t>Remarks By Prof. Gidado Tahir, National Programme Coordinator</w:t>
      </w:r>
      <w:r w:rsidR="003F5DA3">
        <w:rPr>
          <w:rFonts w:ascii="Arial Narrow" w:hAnsi="Arial Narrow" w:cs="Times New Roman"/>
          <w:b/>
          <w:color w:val="000000"/>
          <w:sz w:val="28"/>
          <w:szCs w:val="28"/>
        </w:rPr>
        <w:t xml:space="preserve"> (NPC),</w:t>
      </w:r>
      <w:r w:rsidR="003F5DA3" w:rsidRPr="003F5DA3">
        <w:rPr>
          <w:rFonts w:ascii="Arial Narrow" w:hAnsi="Arial Narrow" w:cs="Times New Roman"/>
          <w:b/>
          <w:color w:val="000000"/>
          <w:sz w:val="28"/>
          <w:szCs w:val="28"/>
        </w:rPr>
        <w:t xml:space="preserve"> </w:t>
      </w:r>
      <w:r w:rsidR="003F5DA3">
        <w:rPr>
          <w:rFonts w:ascii="Arial Narrow" w:hAnsi="Arial Narrow" w:cs="Times New Roman"/>
          <w:b/>
          <w:color w:val="000000"/>
          <w:sz w:val="28"/>
          <w:szCs w:val="28"/>
        </w:rPr>
        <w:t>BESDA</w:t>
      </w:r>
    </w:p>
    <w:p w:rsidR="003F5DA3" w:rsidRDefault="003F5DA3" w:rsidP="003F5DA3">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color w:val="000000"/>
          <w:sz w:val="28"/>
          <w:szCs w:val="28"/>
        </w:rPr>
        <w:tab/>
        <w:t>In his remark, the</w:t>
      </w:r>
      <w:r w:rsidR="00BD0676">
        <w:rPr>
          <w:rFonts w:ascii="Arial Narrow" w:hAnsi="Arial Narrow" w:cs="Times New Roman"/>
          <w:color w:val="000000"/>
          <w:sz w:val="28"/>
          <w:szCs w:val="28"/>
        </w:rPr>
        <w:t xml:space="preserve"> National Programme Coordinator, Prof Gidado Tahir </w:t>
      </w:r>
      <w:r>
        <w:rPr>
          <w:rFonts w:ascii="Arial Narrow" w:hAnsi="Arial Narrow" w:cs="Times New Roman"/>
          <w:color w:val="000000"/>
          <w:sz w:val="28"/>
          <w:szCs w:val="28"/>
        </w:rPr>
        <w:t>commended the State for organizing the meeting.  The meeting would provide opportunity for stakeholders to be clarified on BESDA</w:t>
      </w:r>
      <w:r w:rsidR="00BD0676">
        <w:rPr>
          <w:rFonts w:ascii="Arial Narrow" w:hAnsi="Arial Narrow" w:cs="Times New Roman"/>
          <w:color w:val="000000"/>
          <w:sz w:val="28"/>
          <w:szCs w:val="28"/>
        </w:rPr>
        <w:t xml:space="preserve"> operations</w:t>
      </w:r>
      <w:r w:rsidR="00086F73">
        <w:rPr>
          <w:rFonts w:ascii="Arial Narrow" w:hAnsi="Arial Narrow" w:cs="Times New Roman"/>
          <w:color w:val="000000"/>
          <w:sz w:val="28"/>
          <w:szCs w:val="28"/>
        </w:rPr>
        <w:t>.</w:t>
      </w:r>
    </w:p>
    <w:p w:rsidR="00086F73" w:rsidRDefault="00086F73" w:rsidP="003F5DA3">
      <w:pPr>
        <w:pStyle w:val="NoSpacing"/>
        <w:tabs>
          <w:tab w:val="left" w:pos="709"/>
        </w:tabs>
        <w:ind w:left="705" w:hanging="705"/>
        <w:jc w:val="both"/>
        <w:rPr>
          <w:rFonts w:ascii="Arial Narrow" w:hAnsi="Arial Narrow" w:cs="Times New Roman"/>
          <w:color w:val="000000"/>
          <w:sz w:val="28"/>
          <w:szCs w:val="28"/>
        </w:rPr>
      </w:pPr>
    </w:p>
    <w:p w:rsidR="00BD0676" w:rsidRDefault="00BD0676" w:rsidP="003F5DA3">
      <w:pPr>
        <w:pStyle w:val="NoSpacing"/>
        <w:tabs>
          <w:tab w:val="left" w:pos="709"/>
        </w:tabs>
        <w:ind w:left="705" w:hanging="705"/>
        <w:jc w:val="both"/>
        <w:rPr>
          <w:rFonts w:ascii="Arial Narrow" w:hAnsi="Arial Narrow"/>
          <w:sz w:val="28"/>
          <w:szCs w:val="28"/>
        </w:rPr>
      </w:pPr>
      <w:r>
        <w:rPr>
          <w:rFonts w:ascii="Arial Narrow" w:hAnsi="Arial Narrow"/>
          <w:sz w:val="28"/>
          <w:szCs w:val="28"/>
        </w:rPr>
        <w:tab/>
        <w:t>He said other countries observed that Nigeria has the largest number of Out-of-School Children (OOSC).</w:t>
      </w:r>
      <w:r w:rsidR="00E57F93">
        <w:rPr>
          <w:rFonts w:ascii="Arial Narrow" w:hAnsi="Arial Narrow"/>
          <w:sz w:val="28"/>
          <w:szCs w:val="28"/>
        </w:rPr>
        <w:t xml:space="preserve"> T</w:t>
      </w:r>
      <w:r>
        <w:rPr>
          <w:rFonts w:ascii="Arial Narrow" w:hAnsi="Arial Narrow"/>
          <w:sz w:val="28"/>
          <w:szCs w:val="28"/>
        </w:rPr>
        <w:t>he Out-Of-School C</w:t>
      </w:r>
      <w:r w:rsidRPr="009C5C37">
        <w:rPr>
          <w:rFonts w:ascii="Arial Narrow" w:hAnsi="Arial Narrow"/>
          <w:sz w:val="28"/>
          <w:szCs w:val="28"/>
        </w:rPr>
        <w:t xml:space="preserve">hildren (OOSC) </w:t>
      </w:r>
      <w:r w:rsidR="004921A3" w:rsidRPr="009C5C37">
        <w:rPr>
          <w:rFonts w:ascii="Arial Narrow" w:hAnsi="Arial Narrow"/>
          <w:sz w:val="28"/>
          <w:szCs w:val="28"/>
        </w:rPr>
        <w:t>c</w:t>
      </w:r>
      <w:r w:rsidR="004921A3">
        <w:rPr>
          <w:rFonts w:ascii="Arial Narrow" w:hAnsi="Arial Narrow"/>
          <w:sz w:val="28"/>
          <w:szCs w:val="28"/>
        </w:rPr>
        <w:t>onstitutes</w:t>
      </w:r>
      <w:r>
        <w:rPr>
          <w:rFonts w:ascii="Arial Narrow" w:hAnsi="Arial Narrow"/>
          <w:sz w:val="28"/>
          <w:szCs w:val="28"/>
        </w:rPr>
        <w:t xml:space="preserve"> the greatest areas of concern</w:t>
      </w:r>
      <w:r w:rsidRPr="009C5C37">
        <w:rPr>
          <w:rFonts w:ascii="Arial Narrow" w:hAnsi="Arial Narrow"/>
          <w:sz w:val="28"/>
          <w:szCs w:val="28"/>
        </w:rPr>
        <w:t xml:space="preserve"> at national and international discourse on educational development</w:t>
      </w:r>
      <w:r>
        <w:rPr>
          <w:rFonts w:ascii="Arial Narrow" w:hAnsi="Arial Narrow"/>
          <w:sz w:val="28"/>
          <w:szCs w:val="28"/>
        </w:rPr>
        <w:t xml:space="preserve">. </w:t>
      </w:r>
      <w:r w:rsidR="00E57F93">
        <w:rPr>
          <w:rFonts w:ascii="Arial Narrow" w:hAnsi="Arial Narrow"/>
          <w:sz w:val="28"/>
          <w:szCs w:val="28"/>
        </w:rPr>
        <w:t>The north has the large number of OOSC.</w:t>
      </w:r>
    </w:p>
    <w:p w:rsidR="00BD0676" w:rsidRDefault="00BD0676" w:rsidP="003F5DA3">
      <w:pPr>
        <w:pStyle w:val="NoSpacing"/>
        <w:tabs>
          <w:tab w:val="left" w:pos="709"/>
        </w:tabs>
        <w:ind w:left="705" w:hanging="705"/>
        <w:jc w:val="both"/>
        <w:rPr>
          <w:rFonts w:ascii="Arial Narrow" w:hAnsi="Arial Narrow"/>
          <w:sz w:val="28"/>
          <w:szCs w:val="28"/>
        </w:rPr>
      </w:pPr>
    </w:p>
    <w:p w:rsidR="00E57F93" w:rsidRDefault="00BD0676" w:rsidP="003F5DA3">
      <w:pPr>
        <w:pStyle w:val="NoSpacing"/>
        <w:tabs>
          <w:tab w:val="left" w:pos="709"/>
        </w:tabs>
        <w:ind w:left="705" w:hanging="705"/>
        <w:jc w:val="both"/>
        <w:rPr>
          <w:rFonts w:ascii="Arial Narrow" w:eastAsia="Arial Unicode MS" w:hAnsi="Arial Narrow" w:cs="Arial Unicode MS"/>
          <w:sz w:val="28"/>
          <w:szCs w:val="28"/>
        </w:rPr>
      </w:pPr>
      <w:r>
        <w:rPr>
          <w:rFonts w:ascii="Arial Narrow" w:hAnsi="Arial Narrow"/>
          <w:sz w:val="28"/>
          <w:szCs w:val="28"/>
        </w:rPr>
        <w:tab/>
        <w:t>He explained that BESDA is</w:t>
      </w:r>
      <w:r w:rsidR="00E57F93">
        <w:rPr>
          <w:rFonts w:ascii="Arial Narrow" w:hAnsi="Arial Narrow"/>
          <w:sz w:val="28"/>
          <w:szCs w:val="28"/>
        </w:rPr>
        <w:t xml:space="preserve"> a</w:t>
      </w:r>
      <w:r>
        <w:rPr>
          <w:rFonts w:ascii="Arial Narrow" w:hAnsi="Arial Narrow"/>
          <w:sz w:val="28"/>
          <w:szCs w:val="28"/>
        </w:rPr>
        <w:t xml:space="preserve"> </w:t>
      </w:r>
      <w:r w:rsidR="00E57F93">
        <w:rPr>
          <w:rFonts w:ascii="Arial Narrow" w:hAnsi="Arial Narrow"/>
          <w:sz w:val="28"/>
          <w:szCs w:val="28"/>
        </w:rPr>
        <w:t xml:space="preserve">$611 million dollars </w:t>
      </w:r>
      <w:r>
        <w:rPr>
          <w:rFonts w:ascii="Arial Narrow" w:hAnsi="Arial Narrow"/>
          <w:sz w:val="28"/>
          <w:szCs w:val="28"/>
        </w:rPr>
        <w:t>World Bank supported Programme</w:t>
      </w:r>
      <w:r w:rsidR="00CC18A6">
        <w:rPr>
          <w:rFonts w:ascii="Arial Narrow" w:hAnsi="Arial Narrow"/>
          <w:sz w:val="28"/>
          <w:szCs w:val="28"/>
        </w:rPr>
        <w:t xml:space="preserve"> with participation of selected </w:t>
      </w:r>
      <w:r w:rsidR="004921A3">
        <w:rPr>
          <w:rFonts w:ascii="Arial Narrow" w:hAnsi="Arial Narrow"/>
          <w:sz w:val="28"/>
          <w:szCs w:val="28"/>
        </w:rPr>
        <w:t>17 State</w:t>
      </w:r>
      <w:r w:rsidR="00CC18A6">
        <w:rPr>
          <w:rFonts w:ascii="Arial Narrow" w:hAnsi="Arial Narrow"/>
          <w:sz w:val="28"/>
          <w:szCs w:val="28"/>
        </w:rPr>
        <w:t xml:space="preserve">s.  </w:t>
      </w:r>
      <w:r w:rsidR="00E57F93">
        <w:rPr>
          <w:rFonts w:ascii="Arial Narrow" w:hAnsi="Arial Narrow"/>
          <w:sz w:val="28"/>
          <w:szCs w:val="28"/>
        </w:rPr>
        <w:t xml:space="preserve">The NPC said the Programme Development Objectives (PDO) are to </w:t>
      </w:r>
      <w:r w:rsidR="00E57F93" w:rsidRPr="002F4A06">
        <w:rPr>
          <w:rFonts w:ascii="Arial Narrow" w:eastAsia="Arial Unicode MS" w:hAnsi="Arial Narrow" w:cs="Arial Unicode MS"/>
          <w:sz w:val="28"/>
          <w:szCs w:val="28"/>
        </w:rPr>
        <w:t>increase equitable access for out –of- school children</w:t>
      </w:r>
      <w:r w:rsidR="00E57F93">
        <w:rPr>
          <w:rFonts w:ascii="Arial Narrow" w:eastAsia="Arial Unicode MS" w:hAnsi="Arial Narrow" w:cs="Arial Unicode MS"/>
          <w:sz w:val="28"/>
          <w:szCs w:val="28"/>
        </w:rPr>
        <w:t xml:space="preserve">, </w:t>
      </w:r>
      <w:r w:rsidR="00E57F93" w:rsidRPr="002F4A06">
        <w:rPr>
          <w:rFonts w:ascii="Arial Narrow" w:eastAsia="Arial Unicode MS" w:hAnsi="Arial Narrow" w:cs="Arial Unicode MS"/>
          <w:sz w:val="28"/>
          <w:szCs w:val="28"/>
        </w:rPr>
        <w:t>improve</w:t>
      </w:r>
      <w:r w:rsidR="00E57F93">
        <w:rPr>
          <w:rFonts w:ascii="Arial Narrow" w:eastAsia="Arial Unicode MS" w:hAnsi="Arial Narrow" w:cs="Arial Unicode MS"/>
          <w:sz w:val="28"/>
          <w:szCs w:val="28"/>
        </w:rPr>
        <w:t xml:space="preserve"> literacy </w:t>
      </w:r>
      <w:r w:rsidR="00E57F93" w:rsidRPr="002F4A06">
        <w:rPr>
          <w:rFonts w:ascii="Arial Narrow" w:eastAsia="Arial Unicode MS" w:hAnsi="Arial Narrow" w:cs="Arial Unicode MS"/>
          <w:sz w:val="28"/>
          <w:szCs w:val="28"/>
        </w:rPr>
        <w:t>and streng</w:t>
      </w:r>
      <w:r w:rsidR="00E57F93">
        <w:rPr>
          <w:rFonts w:ascii="Arial Narrow" w:eastAsia="Arial Unicode MS" w:hAnsi="Arial Narrow" w:cs="Arial Unicode MS"/>
          <w:sz w:val="28"/>
          <w:szCs w:val="28"/>
        </w:rPr>
        <w:t>then accountability for results.</w:t>
      </w:r>
    </w:p>
    <w:p w:rsidR="00CC18A6" w:rsidRDefault="00CC18A6" w:rsidP="003F5DA3">
      <w:pPr>
        <w:pStyle w:val="NoSpacing"/>
        <w:tabs>
          <w:tab w:val="left" w:pos="709"/>
        </w:tabs>
        <w:ind w:left="705" w:hanging="705"/>
        <w:jc w:val="both"/>
        <w:rPr>
          <w:rFonts w:ascii="Arial Narrow" w:eastAsia="Arial Unicode MS" w:hAnsi="Arial Narrow" w:cs="Arial Unicode MS"/>
          <w:sz w:val="28"/>
          <w:szCs w:val="28"/>
        </w:rPr>
      </w:pPr>
    </w:p>
    <w:p w:rsidR="00CC18A6" w:rsidRDefault="00CC18A6" w:rsidP="003F5DA3">
      <w:pPr>
        <w:pStyle w:val="NoSpacing"/>
        <w:tabs>
          <w:tab w:val="left" w:pos="709"/>
        </w:tabs>
        <w:ind w:left="705" w:hanging="705"/>
        <w:jc w:val="both"/>
        <w:rPr>
          <w:rFonts w:ascii="Arial Narrow" w:hAnsi="Arial Narrow"/>
          <w:sz w:val="28"/>
          <w:szCs w:val="28"/>
        </w:rPr>
      </w:pPr>
      <w:r>
        <w:rPr>
          <w:rFonts w:ascii="Arial Narrow" w:eastAsia="Arial Unicode MS" w:hAnsi="Arial Narrow" w:cs="Arial Unicode MS"/>
          <w:sz w:val="28"/>
          <w:szCs w:val="28"/>
        </w:rPr>
        <w:tab/>
        <w:t xml:space="preserve">He said there are processes for BESDA </w:t>
      </w:r>
      <w:r>
        <w:rPr>
          <w:rFonts w:ascii="Arial Narrow" w:hAnsi="Arial Narrow"/>
          <w:sz w:val="28"/>
          <w:szCs w:val="28"/>
        </w:rPr>
        <w:t>Programme implementation.    He said the meeting was to clarify the process.</w:t>
      </w:r>
    </w:p>
    <w:p w:rsidR="00CC18A6" w:rsidRDefault="00CC18A6" w:rsidP="003F5DA3">
      <w:pPr>
        <w:pStyle w:val="NoSpacing"/>
        <w:tabs>
          <w:tab w:val="left" w:pos="709"/>
        </w:tabs>
        <w:ind w:left="705" w:hanging="705"/>
        <w:jc w:val="both"/>
        <w:rPr>
          <w:rFonts w:ascii="Arial Narrow" w:hAnsi="Arial Narrow"/>
          <w:sz w:val="28"/>
          <w:szCs w:val="28"/>
        </w:rPr>
      </w:pPr>
    </w:p>
    <w:p w:rsidR="000C3272" w:rsidRDefault="000C3272" w:rsidP="000C3272">
      <w:pPr>
        <w:pStyle w:val="NoSpacing"/>
        <w:tabs>
          <w:tab w:val="left" w:pos="709"/>
        </w:tabs>
        <w:ind w:left="705"/>
        <w:jc w:val="both"/>
        <w:rPr>
          <w:rFonts w:ascii="Arial Narrow" w:hAnsi="Arial Narrow"/>
          <w:sz w:val="28"/>
          <w:szCs w:val="28"/>
        </w:rPr>
      </w:pPr>
      <w:r>
        <w:rPr>
          <w:rFonts w:ascii="Arial Narrow" w:hAnsi="Arial Narrow"/>
          <w:sz w:val="28"/>
          <w:szCs w:val="28"/>
        </w:rPr>
        <w:tab/>
        <w:t>He commended Kaduna State for being proactive in their activity and hope that the State will sustain it in the implementation of BESDA.  He therefore encouraged active participation of every one at the meeting.</w:t>
      </w:r>
    </w:p>
    <w:p w:rsidR="005C6EAB" w:rsidRDefault="005C6EAB" w:rsidP="005C6EAB">
      <w:pPr>
        <w:pStyle w:val="NoSpacing"/>
        <w:tabs>
          <w:tab w:val="left" w:pos="709"/>
        </w:tabs>
        <w:jc w:val="both"/>
        <w:rPr>
          <w:rFonts w:ascii="Arial Narrow" w:hAnsi="Arial Narrow"/>
          <w:sz w:val="28"/>
          <w:szCs w:val="28"/>
        </w:rPr>
      </w:pPr>
    </w:p>
    <w:p w:rsidR="00B3190D" w:rsidRDefault="00B3190D" w:rsidP="002948C3">
      <w:pPr>
        <w:pStyle w:val="NoSpacing"/>
        <w:tabs>
          <w:tab w:val="left" w:pos="709"/>
        </w:tabs>
        <w:ind w:left="705" w:hanging="705"/>
        <w:jc w:val="both"/>
        <w:rPr>
          <w:rFonts w:ascii="Arial Narrow" w:hAnsi="Arial Narrow" w:cs="Times New Roman"/>
          <w:b/>
          <w:color w:val="000000"/>
          <w:sz w:val="28"/>
          <w:szCs w:val="28"/>
        </w:rPr>
      </w:pPr>
      <w:r>
        <w:rPr>
          <w:rFonts w:ascii="Arial Narrow" w:hAnsi="Arial Narrow" w:cs="Times New Roman"/>
          <w:b/>
          <w:color w:val="000000"/>
          <w:sz w:val="28"/>
          <w:szCs w:val="28"/>
        </w:rPr>
        <w:t>5</w:t>
      </w:r>
      <w:r w:rsidR="005C6EAB">
        <w:rPr>
          <w:rFonts w:ascii="Arial Narrow" w:hAnsi="Arial Narrow" w:cs="Times New Roman"/>
          <w:b/>
          <w:color w:val="000000"/>
          <w:sz w:val="28"/>
          <w:szCs w:val="28"/>
        </w:rPr>
        <w:t>.0</w:t>
      </w:r>
      <w:r w:rsidR="005C6EAB">
        <w:rPr>
          <w:rFonts w:ascii="Arial Narrow" w:hAnsi="Arial Narrow" w:cs="Times New Roman"/>
          <w:b/>
          <w:color w:val="000000"/>
          <w:sz w:val="28"/>
          <w:szCs w:val="28"/>
        </w:rPr>
        <w:tab/>
      </w:r>
      <w:r>
        <w:rPr>
          <w:rFonts w:ascii="Arial Narrow" w:hAnsi="Arial Narrow" w:cs="Times New Roman"/>
          <w:b/>
          <w:color w:val="000000"/>
          <w:sz w:val="28"/>
          <w:szCs w:val="28"/>
        </w:rPr>
        <w:t>PRESENTATION</w:t>
      </w:r>
      <w:r w:rsidR="00BF6DEC">
        <w:rPr>
          <w:rFonts w:ascii="Arial Narrow" w:hAnsi="Arial Narrow" w:cs="Times New Roman"/>
          <w:b/>
          <w:color w:val="000000"/>
          <w:sz w:val="28"/>
          <w:szCs w:val="28"/>
        </w:rPr>
        <w:t>S</w:t>
      </w:r>
    </w:p>
    <w:p w:rsidR="005C6EAB" w:rsidRDefault="00B3190D" w:rsidP="002948C3">
      <w:pPr>
        <w:pStyle w:val="NoSpacing"/>
        <w:tabs>
          <w:tab w:val="left" w:pos="709"/>
        </w:tabs>
        <w:ind w:left="705" w:hanging="705"/>
        <w:jc w:val="both"/>
        <w:rPr>
          <w:rFonts w:ascii="Arial Narrow" w:hAnsi="Arial Narrow" w:cs="Times New Roman"/>
          <w:b/>
          <w:color w:val="000000"/>
          <w:sz w:val="28"/>
          <w:szCs w:val="28"/>
        </w:rPr>
      </w:pPr>
      <w:r>
        <w:rPr>
          <w:rFonts w:ascii="Arial Narrow" w:hAnsi="Arial Narrow" w:cs="Times New Roman"/>
          <w:b/>
          <w:color w:val="000000"/>
          <w:sz w:val="28"/>
          <w:szCs w:val="28"/>
        </w:rPr>
        <w:t>5.1</w:t>
      </w:r>
      <w:r>
        <w:rPr>
          <w:rFonts w:ascii="Arial Narrow" w:hAnsi="Arial Narrow" w:cs="Times New Roman"/>
          <w:b/>
          <w:color w:val="000000"/>
          <w:sz w:val="28"/>
          <w:szCs w:val="28"/>
        </w:rPr>
        <w:tab/>
        <w:t>An Overview of BESDA by IRO Umar, Head of Coordination Support Team,</w:t>
      </w:r>
      <w:r w:rsidR="002948C3">
        <w:rPr>
          <w:rFonts w:ascii="Arial Narrow" w:hAnsi="Arial Narrow" w:cs="Times New Roman"/>
          <w:b/>
          <w:color w:val="000000"/>
          <w:sz w:val="28"/>
          <w:szCs w:val="28"/>
        </w:rPr>
        <w:t xml:space="preserve"> UBEC</w:t>
      </w:r>
    </w:p>
    <w:p w:rsidR="00721A4A" w:rsidRDefault="00721A4A" w:rsidP="00721A4A">
      <w:pPr>
        <w:pStyle w:val="NoSpacing"/>
        <w:tabs>
          <w:tab w:val="left" w:pos="709"/>
        </w:tabs>
        <w:ind w:left="705"/>
        <w:jc w:val="both"/>
        <w:rPr>
          <w:rFonts w:ascii="Arial Narrow" w:hAnsi="Arial Narrow" w:cs="Times New Roman"/>
          <w:bCs/>
          <w:color w:val="000000"/>
          <w:sz w:val="28"/>
          <w:szCs w:val="28"/>
        </w:rPr>
      </w:pPr>
      <w:r>
        <w:rPr>
          <w:rFonts w:ascii="Arial Narrow" w:hAnsi="Arial Narrow" w:cs="Times New Roman"/>
          <w:color w:val="000000"/>
          <w:sz w:val="28"/>
          <w:szCs w:val="28"/>
        </w:rPr>
        <w:t xml:space="preserve">The Head of Coordination Support Team, UBEC, IRO Umar presented the in two main parts. </w:t>
      </w:r>
      <w:r w:rsidRPr="00AE7FDF">
        <w:rPr>
          <w:rFonts w:ascii="Arial Narrow" w:hAnsi="Arial Narrow" w:cs="Times New Roman"/>
          <w:b/>
          <w:color w:val="000000"/>
          <w:sz w:val="28"/>
          <w:szCs w:val="28"/>
        </w:rPr>
        <w:t xml:space="preserve">Paper 1 </w:t>
      </w:r>
      <w:r>
        <w:rPr>
          <w:rFonts w:ascii="Arial Narrow" w:hAnsi="Arial Narrow" w:cs="Times New Roman"/>
          <w:color w:val="000000"/>
          <w:sz w:val="28"/>
          <w:szCs w:val="28"/>
        </w:rPr>
        <w:t xml:space="preserve">was an </w:t>
      </w:r>
      <w:r w:rsidRPr="005F2DCC">
        <w:rPr>
          <w:rFonts w:ascii="Arial Narrow" w:hAnsi="Arial Narrow" w:cs="Times New Roman"/>
          <w:color w:val="000000"/>
          <w:sz w:val="28"/>
          <w:szCs w:val="28"/>
        </w:rPr>
        <w:t>Overview of BESDA’s key features, including the focus on states achieving and being rewarded for results</w:t>
      </w:r>
      <w:r>
        <w:rPr>
          <w:rFonts w:ascii="Arial Narrow" w:hAnsi="Arial Narrow" w:cs="Times New Roman"/>
          <w:color w:val="000000"/>
          <w:sz w:val="28"/>
          <w:szCs w:val="28"/>
        </w:rPr>
        <w:t>.  He said that BESDA is a $611 million Dollars meant to be disbursed to 17 beneficiary States for the period of 5 years upon achievement of results.  Beneficiary States are expected to fund 3 main result areas</w:t>
      </w:r>
      <w:r w:rsidR="00AA7127">
        <w:rPr>
          <w:rFonts w:ascii="Arial Narrow" w:hAnsi="Arial Narrow" w:cs="Times New Roman"/>
          <w:color w:val="000000"/>
          <w:sz w:val="28"/>
          <w:szCs w:val="28"/>
        </w:rPr>
        <w:t xml:space="preserve">.  </w:t>
      </w:r>
      <w:r w:rsidRPr="006E111B">
        <w:rPr>
          <w:rFonts w:ascii="Arial Narrow" w:hAnsi="Arial Narrow" w:cs="Times New Roman"/>
          <w:bCs/>
          <w:color w:val="000000"/>
          <w:sz w:val="28"/>
          <w:szCs w:val="28"/>
        </w:rPr>
        <w:t>Results Area 1</w:t>
      </w:r>
      <w:r w:rsidR="00AA7127">
        <w:rPr>
          <w:rFonts w:ascii="Arial Narrow" w:hAnsi="Arial Narrow" w:cs="Times New Roman"/>
          <w:bCs/>
          <w:color w:val="000000"/>
          <w:sz w:val="28"/>
          <w:szCs w:val="28"/>
        </w:rPr>
        <w:t xml:space="preserve"> has to do with i</w:t>
      </w:r>
      <w:r w:rsidRPr="006E111B">
        <w:rPr>
          <w:rFonts w:ascii="Arial Narrow" w:hAnsi="Arial Narrow" w:cs="Times New Roman"/>
          <w:bCs/>
          <w:color w:val="000000"/>
          <w:sz w:val="28"/>
          <w:szCs w:val="28"/>
        </w:rPr>
        <w:t>ncreasing equitable access for out-of-s</w:t>
      </w:r>
      <w:r>
        <w:rPr>
          <w:rFonts w:ascii="Arial Narrow" w:hAnsi="Arial Narrow" w:cs="Times New Roman"/>
          <w:bCs/>
          <w:color w:val="000000"/>
          <w:sz w:val="28"/>
          <w:szCs w:val="28"/>
        </w:rPr>
        <w:t xml:space="preserve">chool children in focus states </w:t>
      </w:r>
      <w:r w:rsidR="00AA7127">
        <w:rPr>
          <w:rFonts w:ascii="Arial Narrow" w:hAnsi="Arial Narrow" w:cs="Times New Roman"/>
          <w:bCs/>
          <w:color w:val="000000"/>
          <w:sz w:val="28"/>
          <w:szCs w:val="28"/>
        </w:rPr>
        <w:t>and</w:t>
      </w:r>
      <w:r>
        <w:rPr>
          <w:rFonts w:ascii="Arial Narrow" w:hAnsi="Arial Narrow" w:cs="Times New Roman"/>
          <w:bCs/>
          <w:color w:val="000000"/>
          <w:sz w:val="28"/>
          <w:szCs w:val="28"/>
        </w:rPr>
        <w:t xml:space="preserve"> attract</w:t>
      </w:r>
      <w:r w:rsidR="00AA7127">
        <w:rPr>
          <w:rFonts w:ascii="Arial Narrow" w:hAnsi="Arial Narrow" w:cs="Times New Roman"/>
          <w:bCs/>
          <w:color w:val="000000"/>
          <w:sz w:val="28"/>
          <w:szCs w:val="28"/>
        </w:rPr>
        <w:t>ed</w:t>
      </w:r>
      <w:r>
        <w:rPr>
          <w:rFonts w:ascii="Arial Narrow" w:hAnsi="Arial Narrow" w:cs="Times New Roman"/>
          <w:bCs/>
          <w:color w:val="000000"/>
          <w:sz w:val="28"/>
          <w:szCs w:val="28"/>
        </w:rPr>
        <w:t xml:space="preserve"> US$341.5 million; </w:t>
      </w:r>
      <w:r w:rsidR="00AA7127">
        <w:rPr>
          <w:rFonts w:ascii="Arial Narrow" w:hAnsi="Arial Narrow" w:cs="Times New Roman"/>
          <w:bCs/>
          <w:color w:val="000000"/>
          <w:sz w:val="28"/>
          <w:szCs w:val="28"/>
        </w:rPr>
        <w:t xml:space="preserve">Results Area 2 - </w:t>
      </w:r>
      <w:r w:rsidR="00AA7127">
        <w:rPr>
          <w:rFonts w:ascii="Arial Narrow" w:hAnsi="Arial Narrow" w:cs="Times New Roman"/>
          <w:bCs/>
          <w:color w:val="000000"/>
          <w:sz w:val="28"/>
          <w:szCs w:val="28"/>
        </w:rPr>
        <w:lastRenderedPageBreak/>
        <w:t>i</w:t>
      </w:r>
      <w:r w:rsidRPr="006E111B">
        <w:rPr>
          <w:rFonts w:ascii="Arial Narrow" w:hAnsi="Arial Narrow" w:cs="Times New Roman"/>
          <w:bCs/>
          <w:color w:val="000000"/>
          <w:sz w:val="28"/>
          <w:szCs w:val="28"/>
        </w:rPr>
        <w:t xml:space="preserve">mproving literacy in focus states </w:t>
      </w:r>
      <w:r w:rsidR="00AA7127">
        <w:rPr>
          <w:rFonts w:ascii="Arial Narrow" w:hAnsi="Arial Narrow" w:cs="Times New Roman"/>
          <w:bCs/>
          <w:color w:val="000000"/>
          <w:sz w:val="28"/>
          <w:szCs w:val="28"/>
        </w:rPr>
        <w:t xml:space="preserve">which </w:t>
      </w:r>
      <w:r>
        <w:rPr>
          <w:rFonts w:ascii="Arial Narrow" w:hAnsi="Arial Narrow" w:cs="Times New Roman"/>
          <w:bCs/>
          <w:color w:val="000000"/>
          <w:sz w:val="28"/>
          <w:szCs w:val="28"/>
        </w:rPr>
        <w:t>attract</w:t>
      </w:r>
      <w:r w:rsidR="00AA7127">
        <w:rPr>
          <w:rFonts w:ascii="Arial Narrow" w:hAnsi="Arial Narrow" w:cs="Times New Roman"/>
          <w:bCs/>
          <w:color w:val="000000"/>
          <w:sz w:val="28"/>
          <w:szCs w:val="28"/>
        </w:rPr>
        <w:t>ed</w:t>
      </w:r>
      <w:r>
        <w:rPr>
          <w:rFonts w:ascii="Arial Narrow" w:hAnsi="Arial Narrow" w:cs="Times New Roman"/>
          <w:bCs/>
          <w:color w:val="000000"/>
          <w:sz w:val="28"/>
          <w:szCs w:val="28"/>
        </w:rPr>
        <w:t xml:space="preserve"> US$180 million and </w:t>
      </w:r>
      <w:r w:rsidR="00AA7127">
        <w:rPr>
          <w:rFonts w:ascii="Arial Narrow" w:hAnsi="Arial Narrow" w:cs="Times New Roman"/>
          <w:bCs/>
          <w:color w:val="000000"/>
          <w:sz w:val="28"/>
          <w:szCs w:val="28"/>
        </w:rPr>
        <w:t>Results Area 3 centre</w:t>
      </w:r>
      <w:r w:rsidR="00AE7FDF">
        <w:rPr>
          <w:rFonts w:ascii="Arial Narrow" w:hAnsi="Arial Narrow" w:cs="Times New Roman"/>
          <w:bCs/>
          <w:color w:val="000000"/>
          <w:sz w:val="28"/>
          <w:szCs w:val="28"/>
        </w:rPr>
        <w:t>s</w:t>
      </w:r>
      <w:r w:rsidR="00AA7127">
        <w:rPr>
          <w:rFonts w:ascii="Arial Narrow" w:hAnsi="Arial Narrow" w:cs="Times New Roman"/>
          <w:bCs/>
          <w:color w:val="000000"/>
          <w:sz w:val="28"/>
          <w:szCs w:val="28"/>
        </w:rPr>
        <w:t xml:space="preserve"> on</w:t>
      </w:r>
      <w:r w:rsidRPr="006E111B">
        <w:rPr>
          <w:rFonts w:ascii="Arial Narrow" w:hAnsi="Arial Narrow" w:cs="Times New Roman"/>
          <w:bCs/>
          <w:color w:val="000000"/>
          <w:sz w:val="28"/>
          <w:szCs w:val="28"/>
        </w:rPr>
        <w:t xml:space="preserve"> Strengthen</w:t>
      </w:r>
      <w:r>
        <w:rPr>
          <w:rFonts w:ascii="Arial Narrow" w:hAnsi="Arial Narrow" w:cs="Times New Roman"/>
          <w:bCs/>
          <w:color w:val="000000"/>
          <w:sz w:val="28"/>
          <w:szCs w:val="28"/>
        </w:rPr>
        <w:t xml:space="preserve">ing accountability for results </w:t>
      </w:r>
      <w:r w:rsidR="00AA7127">
        <w:rPr>
          <w:rFonts w:ascii="Arial Narrow" w:hAnsi="Arial Narrow" w:cs="Times New Roman"/>
          <w:bCs/>
          <w:color w:val="000000"/>
          <w:sz w:val="28"/>
          <w:szCs w:val="28"/>
        </w:rPr>
        <w:t xml:space="preserve">with </w:t>
      </w:r>
      <w:r>
        <w:rPr>
          <w:rFonts w:ascii="Arial Narrow" w:hAnsi="Arial Narrow" w:cs="Times New Roman"/>
          <w:bCs/>
          <w:color w:val="000000"/>
          <w:sz w:val="28"/>
          <w:szCs w:val="28"/>
        </w:rPr>
        <w:t>allocat</w:t>
      </w:r>
      <w:r w:rsidR="00AA7127">
        <w:rPr>
          <w:rFonts w:ascii="Arial Narrow" w:hAnsi="Arial Narrow" w:cs="Times New Roman"/>
          <w:bCs/>
          <w:color w:val="000000"/>
          <w:sz w:val="28"/>
          <w:szCs w:val="28"/>
        </w:rPr>
        <w:t xml:space="preserve">ion of </w:t>
      </w:r>
      <w:r>
        <w:rPr>
          <w:rFonts w:ascii="Arial Narrow" w:hAnsi="Arial Narrow" w:cs="Times New Roman"/>
          <w:bCs/>
          <w:color w:val="000000"/>
          <w:sz w:val="28"/>
          <w:szCs w:val="28"/>
        </w:rPr>
        <w:t xml:space="preserve">US$56.5 million. The fund would be specifically applied to 5 </w:t>
      </w:r>
      <w:r w:rsidRPr="006E111B">
        <w:rPr>
          <w:rFonts w:ascii="Arial Narrow" w:hAnsi="Arial Narrow" w:cs="Times New Roman"/>
          <w:bCs/>
          <w:color w:val="000000"/>
          <w:sz w:val="28"/>
          <w:szCs w:val="28"/>
        </w:rPr>
        <w:t>Disburs</w:t>
      </w:r>
      <w:r>
        <w:rPr>
          <w:rFonts w:ascii="Arial Narrow" w:hAnsi="Arial Narrow" w:cs="Times New Roman"/>
          <w:bCs/>
          <w:color w:val="000000"/>
          <w:sz w:val="28"/>
          <w:szCs w:val="28"/>
        </w:rPr>
        <w:t xml:space="preserve">ement- linked Indicators (DLIs).  Each DLI has verification protocols.  Each States </w:t>
      </w:r>
      <w:r w:rsidR="00AE7FDF">
        <w:rPr>
          <w:rFonts w:ascii="Arial Narrow" w:hAnsi="Arial Narrow" w:cs="Times New Roman"/>
          <w:bCs/>
          <w:color w:val="000000"/>
          <w:sz w:val="28"/>
          <w:szCs w:val="28"/>
        </w:rPr>
        <w:t>attracts</w:t>
      </w:r>
      <w:r>
        <w:rPr>
          <w:rFonts w:ascii="Arial Narrow" w:hAnsi="Arial Narrow" w:cs="Times New Roman"/>
          <w:bCs/>
          <w:color w:val="000000"/>
          <w:sz w:val="28"/>
          <w:szCs w:val="28"/>
        </w:rPr>
        <w:t xml:space="preserve"> entitling to $3 million Dollars advance upon successful prior results; however, States that mis-manage the fund are expected to </w:t>
      </w:r>
      <w:r w:rsidR="00AE7FDF">
        <w:rPr>
          <w:rFonts w:ascii="Arial Narrow" w:hAnsi="Arial Narrow" w:cs="Times New Roman"/>
          <w:bCs/>
          <w:color w:val="000000"/>
          <w:sz w:val="28"/>
          <w:szCs w:val="28"/>
        </w:rPr>
        <w:t>pay</w:t>
      </w:r>
      <w:r>
        <w:rPr>
          <w:rFonts w:ascii="Arial Narrow" w:hAnsi="Arial Narrow" w:cs="Times New Roman"/>
          <w:bCs/>
          <w:color w:val="000000"/>
          <w:sz w:val="28"/>
          <w:szCs w:val="28"/>
        </w:rPr>
        <w:t xml:space="preserve"> back. </w:t>
      </w:r>
      <w:r w:rsidR="00AE7FDF">
        <w:rPr>
          <w:rFonts w:ascii="Arial Narrow" w:hAnsi="Arial Narrow" w:cs="Times New Roman"/>
          <w:bCs/>
          <w:color w:val="000000"/>
          <w:sz w:val="28"/>
          <w:szCs w:val="28"/>
        </w:rPr>
        <w:t>He</w:t>
      </w:r>
      <w:r>
        <w:rPr>
          <w:rFonts w:ascii="Arial Narrow" w:hAnsi="Arial Narrow" w:cs="Times New Roman"/>
          <w:bCs/>
          <w:color w:val="000000"/>
          <w:sz w:val="28"/>
          <w:szCs w:val="28"/>
        </w:rPr>
        <w:t xml:space="preserve"> also said incentives will be given </w:t>
      </w:r>
      <w:r w:rsidR="00AE7FDF">
        <w:rPr>
          <w:rFonts w:ascii="Arial Narrow" w:hAnsi="Arial Narrow" w:cs="Times New Roman"/>
          <w:bCs/>
          <w:color w:val="000000"/>
          <w:sz w:val="28"/>
          <w:szCs w:val="28"/>
        </w:rPr>
        <w:t xml:space="preserve">to </w:t>
      </w:r>
      <w:r>
        <w:rPr>
          <w:rFonts w:ascii="Arial Narrow" w:hAnsi="Arial Narrow" w:cs="Times New Roman"/>
          <w:bCs/>
          <w:color w:val="000000"/>
          <w:sz w:val="28"/>
          <w:szCs w:val="28"/>
        </w:rPr>
        <w:t>every child</w:t>
      </w:r>
      <w:r w:rsidR="00AE7FDF">
        <w:rPr>
          <w:rFonts w:ascii="Arial Narrow" w:hAnsi="Arial Narrow" w:cs="Times New Roman"/>
          <w:bCs/>
          <w:color w:val="000000"/>
          <w:sz w:val="28"/>
          <w:szCs w:val="28"/>
        </w:rPr>
        <w:t xml:space="preserve"> and teachers during the course of implementation.</w:t>
      </w:r>
      <w:r>
        <w:rPr>
          <w:rFonts w:ascii="Arial Narrow" w:hAnsi="Arial Narrow" w:cs="Times New Roman"/>
          <w:bCs/>
          <w:color w:val="000000"/>
          <w:sz w:val="28"/>
          <w:szCs w:val="28"/>
        </w:rPr>
        <w:t xml:space="preserve"> </w:t>
      </w:r>
    </w:p>
    <w:p w:rsidR="00721A4A" w:rsidRDefault="00721A4A" w:rsidP="00721A4A">
      <w:pPr>
        <w:pStyle w:val="NoSpacing"/>
        <w:tabs>
          <w:tab w:val="left" w:pos="709"/>
        </w:tabs>
        <w:ind w:left="705"/>
        <w:jc w:val="both"/>
        <w:rPr>
          <w:rFonts w:ascii="Arial Narrow" w:hAnsi="Arial Narrow" w:cs="Times New Roman"/>
          <w:bCs/>
          <w:color w:val="000000"/>
          <w:sz w:val="28"/>
          <w:szCs w:val="28"/>
        </w:rPr>
      </w:pPr>
    </w:p>
    <w:p w:rsidR="00721A4A" w:rsidRDefault="00721A4A" w:rsidP="00721A4A">
      <w:pPr>
        <w:pStyle w:val="NoSpacing"/>
        <w:tabs>
          <w:tab w:val="left" w:pos="709"/>
        </w:tabs>
        <w:ind w:left="705"/>
        <w:jc w:val="both"/>
        <w:rPr>
          <w:rFonts w:ascii="Arial Narrow" w:hAnsi="Arial Narrow" w:cs="Times New Roman"/>
          <w:color w:val="000000"/>
          <w:sz w:val="28"/>
          <w:szCs w:val="28"/>
        </w:rPr>
      </w:pPr>
      <w:r w:rsidRPr="00AE7FDF">
        <w:rPr>
          <w:rFonts w:ascii="Arial Narrow" w:hAnsi="Arial Narrow" w:cs="Times New Roman"/>
          <w:b/>
          <w:bCs/>
          <w:color w:val="000000"/>
          <w:sz w:val="28"/>
          <w:szCs w:val="28"/>
        </w:rPr>
        <w:t xml:space="preserve">Part 2 </w:t>
      </w:r>
      <w:r>
        <w:rPr>
          <w:rFonts w:ascii="Arial Narrow" w:hAnsi="Arial Narrow" w:cs="Times New Roman"/>
          <w:bCs/>
          <w:color w:val="000000"/>
          <w:sz w:val="28"/>
          <w:szCs w:val="28"/>
        </w:rPr>
        <w:t>of the presentation was</w:t>
      </w:r>
      <w:r w:rsidR="00AE7FDF">
        <w:rPr>
          <w:rFonts w:ascii="Arial Narrow" w:hAnsi="Arial Narrow" w:cs="Times New Roman"/>
          <w:bCs/>
          <w:color w:val="000000"/>
          <w:sz w:val="28"/>
          <w:szCs w:val="28"/>
        </w:rPr>
        <w:t xml:space="preserve"> on</w:t>
      </w:r>
      <w:r>
        <w:rPr>
          <w:rFonts w:ascii="Arial Narrow" w:hAnsi="Arial Narrow" w:cs="Times New Roman"/>
          <w:bCs/>
          <w:color w:val="000000"/>
          <w:sz w:val="28"/>
          <w:szCs w:val="28"/>
        </w:rPr>
        <w:t xml:space="preserve"> </w:t>
      </w:r>
      <w:r w:rsidRPr="000719B1">
        <w:rPr>
          <w:rFonts w:ascii="Arial Narrow" w:hAnsi="Arial Narrow" w:cs="Times New Roman"/>
          <w:color w:val="000000"/>
          <w:sz w:val="28"/>
          <w:szCs w:val="28"/>
        </w:rPr>
        <w:t>BESDA implementation</w:t>
      </w:r>
      <w:r>
        <w:rPr>
          <w:rFonts w:ascii="Arial Narrow" w:hAnsi="Arial Narrow" w:cs="Times New Roman"/>
          <w:color w:val="000000"/>
          <w:sz w:val="28"/>
          <w:szCs w:val="28"/>
        </w:rPr>
        <w:t>: I</w:t>
      </w:r>
      <w:r w:rsidRPr="000719B1">
        <w:rPr>
          <w:rFonts w:ascii="Arial Narrow" w:hAnsi="Arial Narrow" w:cs="Times New Roman"/>
          <w:color w:val="000000"/>
          <w:sz w:val="28"/>
          <w:szCs w:val="28"/>
        </w:rPr>
        <w:t>mmediate next steps</w:t>
      </w:r>
      <w:r>
        <w:rPr>
          <w:rFonts w:ascii="Arial Narrow" w:hAnsi="Arial Narrow" w:cs="Times New Roman"/>
          <w:color w:val="000000"/>
          <w:sz w:val="28"/>
          <w:szCs w:val="28"/>
        </w:rPr>
        <w:t>. The following thematic issues were discussed and agreed as follows:</w:t>
      </w:r>
    </w:p>
    <w:p w:rsidR="00721A4A" w:rsidRPr="00061404" w:rsidRDefault="00721A4A" w:rsidP="00CA746A">
      <w:pPr>
        <w:pStyle w:val="NoSpacing"/>
        <w:numPr>
          <w:ilvl w:val="0"/>
          <w:numId w:val="3"/>
        </w:numPr>
        <w:tabs>
          <w:tab w:val="left" w:pos="709"/>
        </w:tabs>
        <w:jc w:val="both"/>
        <w:rPr>
          <w:rFonts w:ascii="Arial Narrow" w:hAnsi="Arial Narrow" w:cs="Times New Roman"/>
          <w:b/>
          <w:color w:val="000000"/>
          <w:sz w:val="28"/>
          <w:szCs w:val="28"/>
          <w:lang w:val="en-GB"/>
        </w:rPr>
      </w:pPr>
      <w:r w:rsidRPr="00061404">
        <w:rPr>
          <w:rFonts w:ascii="Arial Narrow" w:hAnsi="Arial Narrow" w:cs="Times New Roman"/>
          <w:b/>
          <w:color w:val="000000"/>
          <w:sz w:val="28"/>
          <w:szCs w:val="28"/>
        </w:rPr>
        <w:t>Set up state teams</w:t>
      </w:r>
    </w:p>
    <w:p w:rsidR="00721A4A" w:rsidRDefault="00AE7FDF" w:rsidP="00CA746A">
      <w:pPr>
        <w:pStyle w:val="NoSpacing"/>
        <w:numPr>
          <w:ilvl w:val="0"/>
          <w:numId w:val="4"/>
        </w:numPr>
        <w:rPr>
          <w:rFonts w:ascii="Arial Narrow" w:hAnsi="Arial Narrow"/>
          <w:sz w:val="28"/>
          <w:szCs w:val="28"/>
        </w:rPr>
      </w:pPr>
      <w:r>
        <w:rPr>
          <w:rFonts w:ascii="Arial Narrow" w:hAnsi="Arial Narrow"/>
          <w:sz w:val="28"/>
          <w:szCs w:val="28"/>
        </w:rPr>
        <w:t>C</w:t>
      </w:r>
      <w:r w:rsidR="00721A4A">
        <w:rPr>
          <w:rFonts w:ascii="Arial Narrow" w:hAnsi="Arial Narrow"/>
          <w:sz w:val="28"/>
          <w:szCs w:val="28"/>
        </w:rPr>
        <w:t xml:space="preserve">omposition </w:t>
      </w:r>
      <w:r>
        <w:rPr>
          <w:rFonts w:ascii="Arial Narrow" w:hAnsi="Arial Narrow"/>
          <w:sz w:val="28"/>
          <w:szCs w:val="28"/>
        </w:rPr>
        <w:t xml:space="preserve">of Team at the </w:t>
      </w:r>
      <w:r w:rsidRPr="00114658">
        <w:rPr>
          <w:rFonts w:ascii="Arial Narrow" w:hAnsi="Arial Narrow"/>
          <w:b/>
          <w:sz w:val="28"/>
          <w:szCs w:val="28"/>
        </w:rPr>
        <w:t>M</w:t>
      </w:r>
      <w:r w:rsidR="00114658" w:rsidRPr="00114658">
        <w:rPr>
          <w:rFonts w:ascii="Arial Narrow" w:hAnsi="Arial Narrow"/>
          <w:b/>
          <w:sz w:val="28"/>
          <w:szCs w:val="28"/>
        </w:rPr>
        <w:t>OEST</w:t>
      </w:r>
      <w:r w:rsidR="00114658">
        <w:rPr>
          <w:rFonts w:ascii="Arial Narrow" w:hAnsi="Arial Narrow"/>
          <w:sz w:val="28"/>
          <w:szCs w:val="28"/>
        </w:rPr>
        <w:t xml:space="preserve"> </w:t>
      </w:r>
      <w:r w:rsidR="00721A4A">
        <w:rPr>
          <w:rFonts w:ascii="Arial Narrow" w:hAnsi="Arial Narrow"/>
          <w:sz w:val="28"/>
          <w:szCs w:val="28"/>
        </w:rPr>
        <w:t xml:space="preserve">for policy and monitoring </w:t>
      </w:r>
      <w:r w:rsidR="00114658">
        <w:rPr>
          <w:rFonts w:ascii="Arial Narrow" w:hAnsi="Arial Narrow"/>
          <w:sz w:val="28"/>
          <w:szCs w:val="28"/>
        </w:rPr>
        <w:t xml:space="preserve">in which relevant Departments and Units will be a member. </w:t>
      </w:r>
      <w:r w:rsidR="00721A4A">
        <w:rPr>
          <w:rFonts w:ascii="Arial Narrow" w:hAnsi="Arial Narrow"/>
          <w:sz w:val="28"/>
          <w:szCs w:val="28"/>
        </w:rPr>
        <w:t xml:space="preserve"> </w:t>
      </w:r>
    </w:p>
    <w:p w:rsidR="00114658" w:rsidRPr="00297EBD" w:rsidRDefault="00114658" w:rsidP="00114658">
      <w:pPr>
        <w:pStyle w:val="NoSpacing"/>
        <w:ind w:left="1425"/>
        <w:rPr>
          <w:rFonts w:ascii="Arial Narrow" w:hAnsi="Arial Narrow"/>
          <w:sz w:val="28"/>
          <w:szCs w:val="28"/>
        </w:rPr>
      </w:pPr>
    </w:p>
    <w:p w:rsidR="00721A4A" w:rsidRPr="00297EBD" w:rsidRDefault="00721A4A" w:rsidP="00114658">
      <w:pPr>
        <w:pStyle w:val="NoSpacing"/>
        <w:ind w:left="1425" w:hanging="705"/>
        <w:rPr>
          <w:rFonts w:ascii="Arial Narrow" w:hAnsi="Arial Narrow"/>
          <w:sz w:val="28"/>
          <w:szCs w:val="28"/>
        </w:rPr>
      </w:pPr>
      <w:r>
        <w:rPr>
          <w:rFonts w:ascii="Arial Narrow" w:hAnsi="Arial Narrow"/>
          <w:sz w:val="28"/>
          <w:szCs w:val="28"/>
        </w:rPr>
        <w:t>(ii)</w:t>
      </w:r>
      <w:r>
        <w:rPr>
          <w:rFonts w:ascii="Arial Narrow" w:hAnsi="Arial Narrow"/>
          <w:sz w:val="28"/>
          <w:szCs w:val="28"/>
        </w:rPr>
        <w:tab/>
      </w:r>
      <w:r w:rsidR="00114658">
        <w:rPr>
          <w:rFonts w:ascii="Arial Narrow" w:hAnsi="Arial Narrow"/>
          <w:sz w:val="28"/>
          <w:szCs w:val="28"/>
        </w:rPr>
        <w:t xml:space="preserve">Set up </w:t>
      </w:r>
      <w:r w:rsidR="00114658" w:rsidRPr="00114658">
        <w:rPr>
          <w:rFonts w:ascii="Arial Narrow" w:hAnsi="Arial Narrow"/>
          <w:b/>
          <w:sz w:val="28"/>
          <w:szCs w:val="28"/>
        </w:rPr>
        <w:t>SUBEB</w:t>
      </w:r>
      <w:r w:rsidR="00114658">
        <w:rPr>
          <w:rFonts w:ascii="Arial Narrow" w:hAnsi="Arial Narrow"/>
          <w:sz w:val="28"/>
          <w:szCs w:val="28"/>
        </w:rPr>
        <w:t xml:space="preserve"> </w:t>
      </w:r>
      <w:r w:rsidR="00114658" w:rsidRPr="00114658">
        <w:rPr>
          <w:rFonts w:ascii="Arial Narrow" w:hAnsi="Arial Narrow"/>
          <w:b/>
          <w:sz w:val="28"/>
          <w:szCs w:val="28"/>
        </w:rPr>
        <w:t>T</w:t>
      </w:r>
      <w:r w:rsidRPr="00114658">
        <w:rPr>
          <w:rFonts w:ascii="Arial Narrow" w:hAnsi="Arial Narrow"/>
          <w:b/>
          <w:sz w:val="28"/>
          <w:szCs w:val="28"/>
        </w:rPr>
        <w:t>eam</w:t>
      </w:r>
      <w:r>
        <w:rPr>
          <w:rFonts w:ascii="Arial Narrow" w:hAnsi="Arial Narrow"/>
          <w:sz w:val="28"/>
          <w:szCs w:val="28"/>
        </w:rPr>
        <w:t xml:space="preserve"> for </w:t>
      </w:r>
      <w:r w:rsidR="00114658">
        <w:rPr>
          <w:rFonts w:ascii="Arial Narrow" w:hAnsi="Arial Narrow"/>
          <w:sz w:val="28"/>
          <w:szCs w:val="28"/>
        </w:rPr>
        <w:t>each Result Area. Each result area to be led by a key Director</w:t>
      </w:r>
      <w:r w:rsidR="00A15872">
        <w:rPr>
          <w:rFonts w:ascii="Arial Narrow" w:hAnsi="Arial Narrow"/>
          <w:sz w:val="28"/>
          <w:szCs w:val="28"/>
        </w:rPr>
        <w:t xml:space="preserve"> as PDO suggest below:</w:t>
      </w:r>
      <w:r w:rsidR="00114658">
        <w:rPr>
          <w:rFonts w:ascii="Arial Narrow" w:hAnsi="Arial Narrow"/>
          <w:sz w:val="28"/>
          <w:szCs w:val="28"/>
        </w:rPr>
        <w:t xml:space="preserve">  </w:t>
      </w:r>
    </w:p>
    <w:p w:rsidR="00A15872" w:rsidRDefault="00721A4A" w:rsidP="00CA746A">
      <w:pPr>
        <w:pStyle w:val="NoSpacing"/>
        <w:numPr>
          <w:ilvl w:val="0"/>
          <w:numId w:val="5"/>
        </w:numPr>
        <w:ind w:left="1440"/>
        <w:rPr>
          <w:rFonts w:ascii="Arial Narrow" w:hAnsi="Arial Narrow" w:cs="Tahoma"/>
          <w:sz w:val="28"/>
          <w:szCs w:val="28"/>
        </w:rPr>
      </w:pPr>
      <w:r w:rsidRPr="00A15872">
        <w:rPr>
          <w:rFonts w:ascii="Arial Narrow" w:hAnsi="Arial Narrow" w:cs="Tahoma"/>
          <w:b/>
          <w:sz w:val="28"/>
          <w:szCs w:val="28"/>
        </w:rPr>
        <w:t>Result Area (1)</w:t>
      </w:r>
      <w:r w:rsidRPr="00A15872">
        <w:rPr>
          <w:rFonts w:ascii="Arial Narrow" w:hAnsi="Arial Narrow" w:cs="Tahoma"/>
          <w:sz w:val="28"/>
          <w:szCs w:val="28"/>
        </w:rPr>
        <w:t>: Increasing equitable access for out-of-school Children in focus States</w:t>
      </w:r>
      <w:bookmarkStart w:id="1" w:name="_Hlk506905307"/>
      <w:r w:rsidRPr="00A15872">
        <w:rPr>
          <w:rFonts w:ascii="Arial Narrow" w:hAnsi="Arial Narrow" w:cs="Tahoma"/>
          <w:sz w:val="28"/>
          <w:szCs w:val="28"/>
        </w:rPr>
        <w:t xml:space="preserve"> - </w:t>
      </w:r>
      <w:r w:rsidRPr="00A15872">
        <w:rPr>
          <w:rFonts w:ascii="Arial Narrow" w:hAnsi="Arial Narrow" w:cs="Tahoma"/>
          <w:sz w:val="28"/>
          <w:szCs w:val="28"/>
          <w:u w:val="single"/>
        </w:rPr>
        <w:t>PDO indicator</w:t>
      </w:r>
      <w:r w:rsidRPr="00A15872">
        <w:rPr>
          <w:rFonts w:ascii="Arial Narrow" w:hAnsi="Arial Narrow" w:cs="Tahoma"/>
          <w:sz w:val="28"/>
          <w:szCs w:val="28"/>
        </w:rPr>
        <w:t xml:space="preserve">: Reduced number of out-of-school </w:t>
      </w:r>
      <w:bookmarkEnd w:id="1"/>
      <w:r w:rsidRPr="00A15872">
        <w:rPr>
          <w:rFonts w:ascii="Arial Narrow" w:hAnsi="Arial Narrow" w:cs="Tahoma"/>
          <w:sz w:val="28"/>
          <w:szCs w:val="28"/>
        </w:rPr>
        <w:t>children in focus States, by gender</w:t>
      </w:r>
      <w:r w:rsidR="00A15872" w:rsidRPr="00A15872">
        <w:rPr>
          <w:rFonts w:ascii="Arial Narrow" w:hAnsi="Arial Narrow" w:cs="Tahoma"/>
          <w:sz w:val="28"/>
          <w:szCs w:val="28"/>
        </w:rPr>
        <w:t>;</w:t>
      </w:r>
    </w:p>
    <w:p w:rsidR="00721A4A" w:rsidRPr="00A15872" w:rsidRDefault="00721A4A" w:rsidP="00CA746A">
      <w:pPr>
        <w:pStyle w:val="NoSpacing"/>
        <w:numPr>
          <w:ilvl w:val="0"/>
          <w:numId w:val="5"/>
        </w:numPr>
        <w:ind w:left="1440"/>
        <w:rPr>
          <w:rFonts w:ascii="Arial Narrow" w:hAnsi="Arial Narrow" w:cs="Tahoma"/>
          <w:sz w:val="28"/>
          <w:szCs w:val="28"/>
        </w:rPr>
      </w:pPr>
      <w:r w:rsidRPr="00A15872">
        <w:rPr>
          <w:rFonts w:ascii="Arial Narrow" w:hAnsi="Arial Narrow" w:cs="Tahoma"/>
          <w:b/>
          <w:sz w:val="28"/>
          <w:szCs w:val="28"/>
        </w:rPr>
        <w:t>Result Area (2)</w:t>
      </w:r>
      <w:r w:rsidRPr="00A15872">
        <w:rPr>
          <w:rFonts w:ascii="Arial Narrow" w:hAnsi="Arial Narrow" w:cs="Tahoma"/>
          <w:sz w:val="28"/>
          <w:szCs w:val="28"/>
        </w:rPr>
        <w:t xml:space="preserve"> Improving literacy in focus States </w:t>
      </w:r>
    </w:p>
    <w:p w:rsidR="00A15872" w:rsidRDefault="00721A4A" w:rsidP="00721A4A">
      <w:pPr>
        <w:pStyle w:val="NoSpacing"/>
        <w:ind w:left="1440"/>
        <w:rPr>
          <w:rFonts w:ascii="Arial Narrow" w:hAnsi="Arial Narrow" w:cs="Tahoma"/>
          <w:sz w:val="28"/>
          <w:szCs w:val="28"/>
        </w:rPr>
      </w:pPr>
      <w:r w:rsidRPr="00297EBD">
        <w:rPr>
          <w:rFonts w:ascii="Arial Narrow" w:hAnsi="Arial Narrow" w:cs="Tahoma"/>
          <w:sz w:val="28"/>
          <w:szCs w:val="28"/>
          <w:u w:val="single"/>
        </w:rPr>
        <w:t>PDO indicator</w:t>
      </w:r>
      <w:r w:rsidRPr="00297EBD">
        <w:rPr>
          <w:rFonts w:ascii="Arial Narrow" w:hAnsi="Arial Narrow" w:cs="Tahoma"/>
          <w:sz w:val="28"/>
          <w:szCs w:val="28"/>
        </w:rPr>
        <w:t>: Improved literacy rates in focus States, by State</w:t>
      </w:r>
      <w:r w:rsidR="00A15872">
        <w:rPr>
          <w:rFonts w:ascii="Arial Narrow" w:hAnsi="Arial Narrow" w:cs="Tahoma"/>
          <w:sz w:val="28"/>
          <w:szCs w:val="28"/>
        </w:rPr>
        <w:t xml:space="preserve">; and </w:t>
      </w:r>
    </w:p>
    <w:p w:rsidR="00721A4A" w:rsidRDefault="00721A4A" w:rsidP="00CA746A">
      <w:pPr>
        <w:pStyle w:val="NoSpacing"/>
        <w:numPr>
          <w:ilvl w:val="0"/>
          <w:numId w:val="5"/>
        </w:numPr>
        <w:ind w:left="1418"/>
        <w:rPr>
          <w:rFonts w:ascii="Arial Narrow" w:hAnsi="Arial Narrow"/>
          <w:sz w:val="28"/>
          <w:szCs w:val="28"/>
        </w:rPr>
      </w:pPr>
      <w:r w:rsidRPr="006E65BA">
        <w:rPr>
          <w:rFonts w:ascii="Arial Narrow" w:hAnsi="Arial Narrow"/>
          <w:b/>
          <w:sz w:val="28"/>
          <w:szCs w:val="28"/>
        </w:rPr>
        <w:t xml:space="preserve">Result Area </w:t>
      </w:r>
      <w:r w:rsidR="00A15872">
        <w:rPr>
          <w:rFonts w:ascii="Arial Narrow" w:hAnsi="Arial Narrow"/>
          <w:b/>
          <w:sz w:val="28"/>
          <w:szCs w:val="28"/>
        </w:rPr>
        <w:t>(</w:t>
      </w:r>
      <w:r w:rsidRPr="006E65BA">
        <w:rPr>
          <w:rFonts w:ascii="Arial Narrow" w:hAnsi="Arial Narrow"/>
          <w:b/>
          <w:sz w:val="28"/>
          <w:szCs w:val="28"/>
        </w:rPr>
        <w:t>3</w:t>
      </w:r>
      <w:r w:rsidR="00A15872">
        <w:rPr>
          <w:rFonts w:ascii="Arial Narrow" w:hAnsi="Arial Narrow"/>
          <w:b/>
          <w:sz w:val="28"/>
          <w:szCs w:val="28"/>
        </w:rPr>
        <w:t>)</w:t>
      </w:r>
      <w:r w:rsidRPr="00297EBD">
        <w:rPr>
          <w:rFonts w:ascii="Arial Narrow" w:hAnsi="Arial Narrow"/>
          <w:sz w:val="28"/>
          <w:szCs w:val="28"/>
        </w:rPr>
        <w:t xml:space="preserve"> Strengthening accountability for result PDO indicator: Publicly disclosed UBE Programme Strategic plan reflecting annual progress reports and programme evaluation finding</w:t>
      </w:r>
    </w:p>
    <w:p w:rsidR="00721A4A" w:rsidRDefault="00721A4A" w:rsidP="00721A4A">
      <w:pPr>
        <w:pStyle w:val="NoSpacing"/>
        <w:tabs>
          <w:tab w:val="left" w:pos="709"/>
        </w:tabs>
        <w:jc w:val="both"/>
        <w:rPr>
          <w:rFonts w:ascii="Arial Narrow" w:hAnsi="Arial Narrow" w:cs="Tahoma"/>
          <w:sz w:val="28"/>
          <w:szCs w:val="28"/>
        </w:rPr>
      </w:pPr>
    </w:p>
    <w:p w:rsidR="00721A4A" w:rsidRDefault="00721A4A" w:rsidP="00CA746A">
      <w:pPr>
        <w:pStyle w:val="NoSpacing"/>
        <w:numPr>
          <w:ilvl w:val="0"/>
          <w:numId w:val="3"/>
        </w:numPr>
        <w:tabs>
          <w:tab w:val="left" w:pos="709"/>
        </w:tabs>
        <w:jc w:val="both"/>
        <w:rPr>
          <w:rFonts w:ascii="Arial Narrow" w:hAnsi="Arial Narrow" w:cs="Times New Roman"/>
          <w:b/>
          <w:color w:val="000000"/>
          <w:sz w:val="28"/>
          <w:szCs w:val="28"/>
        </w:rPr>
      </w:pPr>
      <w:r w:rsidRPr="00E8143D">
        <w:rPr>
          <w:rFonts w:ascii="Arial Narrow" w:hAnsi="Arial Narrow" w:cs="Times New Roman"/>
          <w:b/>
          <w:color w:val="000000"/>
          <w:sz w:val="28"/>
          <w:szCs w:val="28"/>
        </w:rPr>
        <w:t>Set up state accounts</w:t>
      </w:r>
    </w:p>
    <w:p w:rsidR="00721A4A" w:rsidRPr="00E8143D" w:rsidRDefault="00A15872" w:rsidP="00721A4A">
      <w:pPr>
        <w:pStyle w:val="NoSpacing"/>
        <w:tabs>
          <w:tab w:val="left" w:pos="709"/>
        </w:tabs>
        <w:ind w:left="1065"/>
        <w:jc w:val="both"/>
        <w:rPr>
          <w:rFonts w:ascii="Arial Narrow" w:hAnsi="Arial Narrow" w:cs="Times New Roman"/>
          <w:color w:val="000000"/>
          <w:sz w:val="28"/>
          <w:szCs w:val="28"/>
          <w:lang w:val="en-GB"/>
        </w:rPr>
      </w:pPr>
      <w:r>
        <w:rPr>
          <w:rFonts w:ascii="Arial Narrow" w:hAnsi="Arial Narrow" w:cs="Times New Roman"/>
          <w:color w:val="000000"/>
          <w:sz w:val="28"/>
          <w:szCs w:val="28"/>
          <w:lang w:val="en-GB"/>
        </w:rPr>
        <w:t>Kaduna State was commended for opening f</w:t>
      </w:r>
      <w:r w:rsidR="00721A4A">
        <w:rPr>
          <w:rFonts w:ascii="Arial Narrow" w:hAnsi="Arial Narrow" w:cs="Times New Roman"/>
          <w:color w:val="000000"/>
          <w:sz w:val="28"/>
          <w:szCs w:val="28"/>
          <w:lang w:val="en-GB"/>
        </w:rPr>
        <w:t xml:space="preserve">our accounts </w:t>
      </w:r>
      <w:r>
        <w:rPr>
          <w:rFonts w:ascii="Arial Narrow" w:hAnsi="Arial Narrow" w:cs="Times New Roman"/>
          <w:color w:val="000000"/>
          <w:sz w:val="28"/>
          <w:szCs w:val="28"/>
          <w:lang w:val="en-GB"/>
        </w:rPr>
        <w:t>with commercial bank</w:t>
      </w:r>
      <w:r w:rsidR="007319FD">
        <w:rPr>
          <w:rFonts w:ascii="Arial Narrow" w:hAnsi="Arial Narrow" w:cs="Times New Roman"/>
          <w:color w:val="000000"/>
          <w:sz w:val="28"/>
          <w:szCs w:val="28"/>
          <w:lang w:val="en-GB"/>
        </w:rPr>
        <w:t xml:space="preserve">; </w:t>
      </w:r>
      <w:r w:rsidR="00721A4A">
        <w:rPr>
          <w:rFonts w:ascii="Arial Narrow" w:hAnsi="Arial Narrow" w:cs="Times New Roman"/>
          <w:color w:val="000000"/>
          <w:sz w:val="28"/>
          <w:szCs w:val="28"/>
          <w:lang w:val="en-GB"/>
        </w:rPr>
        <w:t>name</w:t>
      </w:r>
      <w:r>
        <w:rPr>
          <w:rFonts w:ascii="Arial Narrow" w:hAnsi="Arial Narrow" w:cs="Times New Roman"/>
          <w:color w:val="000000"/>
          <w:sz w:val="28"/>
          <w:szCs w:val="28"/>
          <w:lang w:val="en-GB"/>
        </w:rPr>
        <w:t>ly</w:t>
      </w:r>
      <w:r w:rsidR="00721A4A">
        <w:rPr>
          <w:rFonts w:ascii="Arial Narrow" w:hAnsi="Arial Narrow" w:cs="Times New Roman"/>
          <w:color w:val="000000"/>
          <w:sz w:val="28"/>
          <w:szCs w:val="28"/>
          <w:lang w:val="en-GB"/>
        </w:rPr>
        <w:t>:</w:t>
      </w:r>
    </w:p>
    <w:p w:rsidR="00721A4A" w:rsidRPr="00297EBD" w:rsidRDefault="00721A4A" w:rsidP="00CA746A">
      <w:pPr>
        <w:pStyle w:val="NoSpacing"/>
        <w:numPr>
          <w:ilvl w:val="0"/>
          <w:numId w:val="6"/>
        </w:numPr>
        <w:rPr>
          <w:rFonts w:ascii="Arial Narrow" w:hAnsi="Arial Narrow"/>
          <w:sz w:val="28"/>
          <w:szCs w:val="28"/>
        </w:rPr>
      </w:pPr>
      <w:r w:rsidRPr="00297EBD">
        <w:rPr>
          <w:rFonts w:ascii="Arial Narrow" w:hAnsi="Arial Narrow"/>
          <w:sz w:val="28"/>
          <w:szCs w:val="28"/>
        </w:rPr>
        <w:t>SMoE/SUBEB BESDA Results Account</w:t>
      </w:r>
    </w:p>
    <w:p w:rsidR="00721A4A" w:rsidRPr="00297EBD" w:rsidRDefault="00721A4A" w:rsidP="00CA746A">
      <w:pPr>
        <w:pStyle w:val="NoSpacing"/>
        <w:numPr>
          <w:ilvl w:val="0"/>
          <w:numId w:val="6"/>
        </w:numPr>
        <w:rPr>
          <w:rFonts w:ascii="Arial Narrow" w:hAnsi="Arial Narrow"/>
          <w:sz w:val="28"/>
          <w:szCs w:val="28"/>
        </w:rPr>
      </w:pPr>
      <w:r w:rsidRPr="00297EBD">
        <w:rPr>
          <w:rFonts w:ascii="Arial Narrow" w:hAnsi="Arial Narrow"/>
          <w:sz w:val="28"/>
          <w:szCs w:val="28"/>
        </w:rPr>
        <w:t>SMoE/SUBEB BESDA Advance Account</w:t>
      </w:r>
    </w:p>
    <w:p w:rsidR="00721A4A" w:rsidRPr="00297EBD" w:rsidRDefault="00721A4A" w:rsidP="00CA746A">
      <w:pPr>
        <w:pStyle w:val="NoSpacing"/>
        <w:numPr>
          <w:ilvl w:val="0"/>
          <w:numId w:val="6"/>
        </w:numPr>
        <w:rPr>
          <w:rFonts w:ascii="Arial Narrow" w:hAnsi="Arial Narrow"/>
          <w:sz w:val="28"/>
          <w:szCs w:val="28"/>
        </w:rPr>
      </w:pPr>
      <w:r w:rsidRPr="00297EBD">
        <w:rPr>
          <w:rFonts w:ascii="Arial Narrow" w:hAnsi="Arial Narrow"/>
          <w:sz w:val="28"/>
          <w:szCs w:val="28"/>
        </w:rPr>
        <w:t>SMoE BESDA Technical Assistant Account</w:t>
      </w:r>
    </w:p>
    <w:p w:rsidR="00721A4A" w:rsidRPr="00297EBD" w:rsidRDefault="00721A4A" w:rsidP="00CA746A">
      <w:pPr>
        <w:pStyle w:val="NoSpacing"/>
        <w:numPr>
          <w:ilvl w:val="0"/>
          <w:numId w:val="6"/>
        </w:numPr>
        <w:rPr>
          <w:rFonts w:ascii="Arial Narrow" w:hAnsi="Arial Narrow"/>
          <w:sz w:val="28"/>
          <w:szCs w:val="28"/>
        </w:rPr>
      </w:pPr>
      <w:r w:rsidRPr="00297EBD">
        <w:rPr>
          <w:rFonts w:ascii="Arial Narrow" w:hAnsi="Arial Narrow"/>
          <w:sz w:val="28"/>
          <w:szCs w:val="28"/>
        </w:rPr>
        <w:t>SUBEB BESDA Technical Assistant Account</w:t>
      </w:r>
    </w:p>
    <w:p w:rsidR="00721A4A" w:rsidRPr="00297EBD" w:rsidRDefault="00721A4A" w:rsidP="00CA746A">
      <w:pPr>
        <w:pStyle w:val="NoSpacing"/>
        <w:numPr>
          <w:ilvl w:val="0"/>
          <w:numId w:val="7"/>
        </w:numPr>
        <w:rPr>
          <w:rFonts w:ascii="Arial Narrow" w:hAnsi="Arial Narrow"/>
          <w:sz w:val="28"/>
          <w:szCs w:val="28"/>
        </w:rPr>
      </w:pPr>
      <w:r w:rsidRPr="005F55BF">
        <w:rPr>
          <w:rFonts w:ascii="Arial Narrow" w:hAnsi="Arial Narrow"/>
          <w:b/>
          <w:sz w:val="28"/>
          <w:szCs w:val="28"/>
        </w:rPr>
        <w:t>Account signatories</w:t>
      </w:r>
      <w:r w:rsidRPr="005F55BF">
        <w:rPr>
          <w:rFonts w:ascii="Arial Narrow" w:hAnsi="Arial Narrow"/>
          <w:sz w:val="28"/>
          <w:szCs w:val="28"/>
        </w:rPr>
        <w:t xml:space="preserve"> </w:t>
      </w:r>
      <w:r w:rsidR="007319FD">
        <w:rPr>
          <w:rFonts w:ascii="Arial Narrow" w:hAnsi="Arial Narrow"/>
          <w:sz w:val="28"/>
          <w:szCs w:val="28"/>
        </w:rPr>
        <w:t xml:space="preserve">have been </w:t>
      </w:r>
      <w:r w:rsidRPr="00297EBD">
        <w:rPr>
          <w:rFonts w:ascii="Arial Narrow" w:hAnsi="Arial Narrow"/>
          <w:sz w:val="28"/>
          <w:szCs w:val="28"/>
        </w:rPr>
        <w:t>determined</w:t>
      </w:r>
    </w:p>
    <w:p w:rsidR="00721A4A" w:rsidRPr="00297EBD" w:rsidRDefault="00721A4A" w:rsidP="00721A4A">
      <w:pPr>
        <w:pStyle w:val="NoSpacing"/>
        <w:rPr>
          <w:rFonts w:ascii="Arial Narrow" w:hAnsi="Arial Narrow"/>
          <w:sz w:val="28"/>
          <w:szCs w:val="28"/>
        </w:rPr>
      </w:pPr>
    </w:p>
    <w:p w:rsidR="00721A4A" w:rsidRPr="005F55BF" w:rsidRDefault="00721A4A" w:rsidP="00CA746A">
      <w:pPr>
        <w:pStyle w:val="NoSpacing"/>
        <w:numPr>
          <w:ilvl w:val="0"/>
          <w:numId w:val="3"/>
        </w:numPr>
        <w:tabs>
          <w:tab w:val="left" w:pos="709"/>
        </w:tabs>
        <w:jc w:val="both"/>
        <w:rPr>
          <w:rFonts w:ascii="Arial Narrow" w:hAnsi="Arial Narrow" w:cs="Times New Roman"/>
          <w:b/>
          <w:color w:val="000000"/>
          <w:sz w:val="28"/>
          <w:szCs w:val="28"/>
          <w:lang w:val="en-GB"/>
        </w:rPr>
      </w:pPr>
      <w:r w:rsidRPr="005F55BF">
        <w:rPr>
          <w:rFonts w:ascii="Arial Narrow" w:hAnsi="Arial Narrow" w:cs="Times New Roman"/>
          <w:b/>
          <w:color w:val="000000"/>
          <w:sz w:val="28"/>
          <w:szCs w:val="28"/>
        </w:rPr>
        <w:t xml:space="preserve">Complete prior results  </w:t>
      </w:r>
    </w:p>
    <w:p w:rsidR="00721A4A" w:rsidRDefault="00721A4A" w:rsidP="00721A4A">
      <w:pPr>
        <w:pStyle w:val="NoSpacing"/>
        <w:tabs>
          <w:tab w:val="left" w:pos="709"/>
        </w:tabs>
        <w:ind w:left="1065"/>
        <w:jc w:val="both"/>
        <w:rPr>
          <w:rFonts w:ascii="Arial Narrow" w:hAnsi="Arial Narrow" w:cs="Times New Roman"/>
          <w:color w:val="000000"/>
          <w:sz w:val="28"/>
          <w:szCs w:val="28"/>
          <w:lang w:val="en-GB"/>
        </w:rPr>
      </w:pPr>
      <w:r>
        <w:rPr>
          <w:rFonts w:ascii="Arial Narrow" w:hAnsi="Arial Narrow" w:cs="Times New Roman"/>
          <w:color w:val="000000"/>
          <w:sz w:val="28"/>
          <w:szCs w:val="28"/>
          <w:lang w:val="en-GB"/>
        </w:rPr>
        <w:t>The team commended SUBEB for successful completion of prior results.  It was recommended to prioritize the needs.</w:t>
      </w:r>
    </w:p>
    <w:p w:rsidR="00721A4A" w:rsidRDefault="00721A4A" w:rsidP="00721A4A">
      <w:pPr>
        <w:pStyle w:val="NoSpacing"/>
        <w:tabs>
          <w:tab w:val="left" w:pos="709"/>
        </w:tabs>
        <w:ind w:left="1065"/>
        <w:jc w:val="both"/>
        <w:rPr>
          <w:rFonts w:ascii="Arial Narrow" w:hAnsi="Arial Narrow" w:cs="Times New Roman"/>
          <w:color w:val="000000"/>
          <w:sz w:val="28"/>
          <w:szCs w:val="28"/>
          <w:lang w:val="en-GB"/>
        </w:rPr>
      </w:pPr>
    </w:p>
    <w:p w:rsidR="00BF6DEC" w:rsidRDefault="00BF6DEC" w:rsidP="00721A4A">
      <w:pPr>
        <w:pStyle w:val="NoSpacing"/>
        <w:tabs>
          <w:tab w:val="left" w:pos="709"/>
        </w:tabs>
        <w:ind w:left="1065"/>
        <w:jc w:val="both"/>
        <w:rPr>
          <w:rFonts w:ascii="Arial Narrow" w:hAnsi="Arial Narrow" w:cs="Times New Roman"/>
          <w:color w:val="000000"/>
          <w:sz w:val="28"/>
          <w:szCs w:val="28"/>
          <w:lang w:val="en-GB"/>
        </w:rPr>
      </w:pPr>
    </w:p>
    <w:p w:rsidR="00BF6DEC" w:rsidRDefault="00BF6DEC" w:rsidP="00721A4A">
      <w:pPr>
        <w:pStyle w:val="NoSpacing"/>
        <w:tabs>
          <w:tab w:val="left" w:pos="709"/>
        </w:tabs>
        <w:ind w:left="1065"/>
        <w:jc w:val="both"/>
        <w:rPr>
          <w:rFonts w:ascii="Arial Narrow" w:hAnsi="Arial Narrow" w:cs="Times New Roman"/>
          <w:color w:val="000000"/>
          <w:sz w:val="28"/>
          <w:szCs w:val="28"/>
          <w:lang w:val="en-GB"/>
        </w:rPr>
      </w:pPr>
    </w:p>
    <w:p w:rsidR="00BF6DEC" w:rsidRDefault="00BF6DEC" w:rsidP="00721A4A">
      <w:pPr>
        <w:pStyle w:val="NoSpacing"/>
        <w:tabs>
          <w:tab w:val="left" w:pos="709"/>
        </w:tabs>
        <w:ind w:left="1065"/>
        <w:jc w:val="both"/>
        <w:rPr>
          <w:rFonts w:ascii="Arial Narrow" w:hAnsi="Arial Narrow" w:cs="Times New Roman"/>
          <w:color w:val="000000"/>
          <w:sz w:val="28"/>
          <w:szCs w:val="28"/>
          <w:lang w:val="en-GB"/>
        </w:rPr>
      </w:pPr>
    </w:p>
    <w:p w:rsidR="00721A4A" w:rsidRPr="000D55DD" w:rsidRDefault="00721A4A" w:rsidP="00CA746A">
      <w:pPr>
        <w:pStyle w:val="NoSpacing"/>
        <w:numPr>
          <w:ilvl w:val="0"/>
          <w:numId w:val="3"/>
        </w:numPr>
        <w:tabs>
          <w:tab w:val="left" w:pos="709"/>
        </w:tabs>
        <w:jc w:val="both"/>
        <w:rPr>
          <w:rFonts w:ascii="Arial Narrow" w:hAnsi="Arial Narrow" w:cs="Times New Roman"/>
          <w:b/>
          <w:color w:val="000000"/>
          <w:sz w:val="28"/>
          <w:szCs w:val="28"/>
          <w:lang w:val="en-GB"/>
        </w:rPr>
      </w:pPr>
      <w:r w:rsidRPr="000D55DD">
        <w:rPr>
          <w:rFonts w:ascii="Arial Narrow" w:hAnsi="Arial Narrow" w:cs="Times New Roman"/>
          <w:b/>
          <w:color w:val="000000"/>
          <w:sz w:val="28"/>
          <w:szCs w:val="28"/>
        </w:rPr>
        <w:lastRenderedPageBreak/>
        <w:t>Request advance</w:t>
      </w:r>
    </w:p>
    <w:p w:rsidR="00721A4A" w:rsidRDefault="00721A4A" w:rsidP="00CA746A">
      <w:pPr>
        <w:pStyle w:val="NoSpacing"/>
        <w:numPr>
          <w:ilvl w:val="0"/>
          <w:numId w:val="8"/>
        </w:numPr>
        <w:tabs>
          <w:tab w:val="left" w:pos="709"/>
        </w:tabs>
        <w:jc w:val="both"/>
        <w:rPr>
          <w:rFonts w:ascii="Arial Narrow" w:hAnsi="Arial Narrow" w:cs="Times New Roman"/>
          <w:color w:val="000000"/>
          <w:sz w:val="28"/>
          <w:szCs w:val="28"/>
          <w:lang w:val="en-GB"/>
        </w:rPr>
      </w:pPr>
      <w:r w:rsidRPr="007319FD">
        <w:rPr>
          <w:rFonts w:ascii="Arial Narrow" w:hAnsi="Arial Narrow" w:cs="Times New Roman"/>
          <w:color w:val="000000"/>
          <w:sz w:val="28"/>
          <w:szCs w:val="28"/>
          <w:lang w:val="en-GB"/>
        </w:rPr>
        <w:t xml:space="preserve">The State was advised to request for advance and use judiciously after the </w:t>
      </w:r>
      <w:r w:rsidR="007319FD" w:rsidRPr="007319FD">
        <w:rPr>
          <w:rFonts w:ascii="Arial Narrow" w:hAnsi="Arial Narrow" w:cs="Times New Roman"/>
          <w:color w:val="000000"/>
          <w:sz w:val="28"/>
          <w:szCs w:val="28"/>
          <w:lang w:val="en-GB"/>
        </w:rPr>
        <w:t xml:space="preserve">composition of </w:t>
      </w:r>
      <w:r w:rsidRPr="007319FD">
        <w:rPr>
          <w:rFonts w:ascii="Arial Narrow" w:hAnsi="Arial Narrow" w:cs="Times New Roman"/>
          <w:color w:val="000000"/>
          <w:sz w:val="28"/>
          <w:szCs w:val="28"/>
          <w:lang w:val="en-GB"/>
        </w:rPr>
        <w:t>Team</w:t>
      </w:r>
      <w:r w:rsidR="007319FD" w:rsidRPr="007319FD">
        <w:rPr>
          <w:rFonts w:ascii="Arial Narrow" w:hAnsi="Arial Narrow" w:cs="Times New Roman"/>
          <w:color w:val="000000"/>
          <w:sz w:val="28"/>
          <w:szCs w:val="28"/>
          <w:lang w:val="en-GB"/>
        </w:rPr>
        <w:t>s</w:t>
      </w:r>
      <w:r w:rsidR="007319FD">
        <w:rPr>
          <w:rFonts w:ascii="Arial Narrow" w:hAnsi="Arial Narrow" w:cs="Times New Roman"/>
          <w:color w:val="000000"/>
          <w:sz w:val="28"/>
          <w:szCs w:val="28"/>
          <w:lang w:val="en-GB"/>
        </w:rPr>
        <w:t>.</w:t>
      </w:r>
    </w:p>
    <w:p w:rsidR="007319FD" w:rsidRPr="007319FD" w:rsidRDefault="007319FD" w:rsidP="007319FD">
      <w:pPr>
        <w:pStyle w:val="NoSpacing"/>
        <w:tabs>
          <w:tab w:val="left" w:pos="709"/>
        </w:tabs>
        <w:ind w:left="1425"/>
        <w:jc w:val="both"/>
        <w:rPr>
          <w:rFonts w:ascii="Arial Narrow" w:hAnsi="Arial Narrow" w:cs="Times New Roman"/>
          <w:color w:val="000000"/>
          <w:sz w:val="28"/>
          <w:szCs w:val="28"/>
          <w:lang w:val="en-GB"/>
        </w:rPr>
      </w:pPr>
    </w:p>
    <w:p w:rsidR="00721A4A" w:rsidRPr="000D55DD" w:rsidRDefault="00721A4A" w:rsidP="00CA746A">
      <w:pPr>
        <w:pStyle w:val="NoSpacing"/>
        <w:numPr>
          <w:ilvl w:val="0"/>
          <w:numId w:val="3"/>
        </w:numPr>
        <w:tabs>
          <w:tab w:val="left" w:pos="709"/>
        </w:tabs>
        <w:jc w:val="both"/>
        <w:rPr>
          <w:rFonts w:ascii="Arial Narrow" w:hAnsi="Arial Narrow" w:cs="Times New Roman"/>
          <w:b/>
          <w:color w:val="000000"/>
          <w:sz w:val="28"/>
          <w:szCs w:val="28"/>
          <w:lang w:val="en-GB"/>
        </w:rPr>
      </w:pPr>
      <w:r w:rsidRPr="000D55DD">
        <w:rPr>
          <w:rFonts w:ascii="Arial Narrow" w:hAnsi="Arial Narrow" w:cs="Times New Roman"/>
          <w:b/>
          <w:color w:val="000000"/>
          <w:sz w:val="28"/>
          <w:szCs w:val="28"/>
        </w:rPr>
        <w:t>Jump-start implementation</w:t>
      </w:r>
    </w:p>
    <w:p w:rsidR="00721A4A" w:rsidRPr="001052A9" w:rsidRDefault="001052A9" w:rsidP="00CA746A">
      <w:pPr>
        <w:pStyle w:val="NoSpacing"/>
        <w:numPr>
          <w:ilvl w:val="0"/>
          <w:numId w:val="8"/>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The Prior result</w:t>
      </w:r>
      <w:r w:rsidR="009F69E3">
        <w:rPr>
          <w:rFonts w:ascii="Arial Narrow" w:hAnsi="Arial Narrow" w:cs="Times New Roman"/>
          <w:color w:val="000000"/>
          <w:sz w:val="28"/>
          <w:szCs w:val="28"/>
        </w:rPr>
        <w:t xml:space="preserve">s which qualified Kaduna State for $3 million dollars </w:t>
      </w:r>
      <w:r>
        <w:rPr>
          <w:rFonts w:ascii="Arial Narrow" w:hAnsi="Arial Narrow" w:cs="Times New Roman"/>
          <w:color w:val="000000"/>
          <w:sz w:val="28"/>
          <w:szCs w:val="28"/>
        </w:rPr>
        <w:t>has been submitted by SUBEB</w:t>
      </w:r>
      <w:r w:rsidR="009F69E3">
        <w:rPr>
          <w:rFonts w:ascii="Arial Narrow" w:hAnsi="Arial Narrow" w:cs="Times New Roman"/>
          <w:color w:val="000000"/>
          <w:sz w:val="28"/>
          <w:szCs w:val="28"/>
        </w:rPr>
        <w:t>. It is currently</w:t>
      </w:r>
      <w:r>
        <w:rPr>
          <w:rFonts w:ascii="Arial Narrow" w:hAnsi="Arial Narrow" w:cs="Times New Roman"/>
          <w:color w:val="000000"/>
          <w:sz w:val="28"/>
          <w:szCs w:val="28"/>
        </w:rPr>
        <w:t xml:space="preserve"> </w:t>
      </w:r>
      <w:r w:rsidR="009F69E3">
        <w:rPr>
          <w:rFonts w:ascii="Arial Narrow" w:hAnsi="Arial Narrow" w:cs="Times New Roman"/>
          <w:color w:val="000000"/>
          <w:sz w:val="28"/>
          <w:szCs w:val="28"/>
        </w:rPr>
        <w:t xml:space="preserve">under-going </w:t>
      </w:r>
      <w:r>
        <w:rPr>
          <w:rFonts w:ascii="Arial Narrow" w:hAnsi="Arial Narrow" w:cs="Times New Roman"/>
          <w:color w:val="000000"/>
          <w:sz w:val="28"/>
          <w:szCs w:val="28"/>
        </w:rPr>
        <w:t xml:space="preserve">Independent Verification Agency (IVA) </w:t>
      </w:r>
      <w:r w:rsidR="009F69E3">
        <w:rPr>
          <w:rFonts w:ascii="Arial Narrow" w:hAnsi="Arial Narrow" w:cs="Times New Roman"/>
          <w:color w:val="000000"/>
          <w:sz w:val="28"/>
          <w:szCs w:val="28"/>
        </w:rPr>
        <w:t>at</w:t>
      </w:r>
      <w:r>
        <w:rPr>
          <w:rFonts w:ascii="Arial Narrow" w:hAnsi="Arial Narrow" w:cs="Times New Roman"/>
          <w:color w:val="000000"/>
          <w:sz w:val="28"/>
          <w:szCs w:val="28"/>
        </w:rPr>
        <w:t xml:space="preserve"> the World Bank.  Again the State has opened accounts for the operation.  However, it was observed with concern that Kaduna State </w:t>
      </w:r>
      <w:r w:rsidR="009F69E3">
        <w:rPr>
          <w:rFonts w:ascii="Arial Narrow" w:hAnsi="Arial Narrow" w:cs="Times New Roman"/>
          <w:color w:val="000000"/>
          <w:sz w:val="28"/>
          <w:szCs w:val="28"/>
        </w:rPr>
        <w:t>has</w:t>
      </w:r>
      <w:r>
        <w:rPr>
          <w:rFonts w:ascii="Arial Narrow" w:hAnsi="Arial Narrow" w:cs="Times New Roman"/>
          <w:color w:val="000000"/>
          <w:sz w:val="28"/>
          <w:szCs w:val="28"/>
        </w:rPr>
        <w:t xml:space="preserve"> </w:t>
      </w:r>
      <w:r w:rsidR="009F69E3">
        <w:rPr>
          <w:rFonts w:ascii="Arial Narrow" w:hAnsi="Arial Narrow" w:cs="Times New Roman"/>
          <w:color w:val="000000"/>
          <w:sz w:val="28"/>
          <w:szCs w:val="28"/>
        </w:rPr>
        <w:t xml:space="preserve">not yet </w:t>
      </w:r>
      <w:r>
        <w:rPr>
          <w:rFonts w:ascii="Arial Narrow" w:hAnsi="Arial Narrow" w:cs="Times New Roman"/>
          <w:color w:val="000000"/>
          <w:sz w:val="28"/>
          <w:szCs w:val="28"/>
        </w:rPr>
        <w:t>set up Teams and</w:t>
      </w:r>
      <w:r w:rsidR="007658F7">
        <w:rPr>
          <w:rFonts w:ascii="Arial Narrow" w:hAnsi="Arial Narrow" w:cs="Times New Roman"/>
          <w:color w:val="000000"/>
          <w:sz w:val="28"/>
          <w:szCs w:val="28"/>
        </w:rPr>
        <w:t xml:space="preserve"> was</w:t>
      </w:r>
      <w:r w:rsidR="00721A4A" w:rsidRPr="001052A9">
        <w:rPr>
          <w:rFonts w:ascii="Arial Narrow" w:hAnsi="Arial Narrow" w:cs="Times New Roman"/>
          <w:color w:val="000000"/>
          <w:sz w:val="28"/>
          <w:szCs w:val="28"/>
        </w:rPr>
        <w:t xml:space="preserve"> advised to urgently commence </w:t>
      </w:r>
      <w:r w:rsidR="007658F7">
        <w:rPr>
          <w:rFonts w:ascii="Arial Narrow" w:hAnsi="Arial Narrow" w:cs="Times New Roman"/>
          <w:color w:val="000000"/>
          <w:sz w:val="28"/>
          <w:szCs w:val="28"/>
        </w:rPr>
        <w:t xml:space="preserve">the </w:t>
      </w:r>
      <w:r w:rsidR="00721A4A" w:rsidRPr="001052A9">
        <w:rPr>
          <w:rFonts w:ascii="Arial Narrow" w:hAnsi="Arial Narrow" w:cs="Times New Roman"/>
          <w:color w:val="000000"/>
          <w:sz w:val="28"/>
          <w:szCs w:val="28"/>
        </w:rPr>
        <w:t>process to qualify for BESDA implementation without further delay.</w:t>
      </w:r>
    </w:p>
    <w:p w:rsidR="00721A4A" w:rsidRDefault="00721A4A" w:rsidP="00721A4A">
      <w:pPr>
        <w:pStyle w:val="NoSpacing"/>
        <w:tabs>
          <w:tab w:val="left" w:pos="709"/>
        </w:tabs>
        <w:ind w:left="705" w:hanging="705"/>
        <w:jc w:val="both"/>
        <w:rPr>
          <w:rFonts w:ascii="Arial Narrow" w:hAnsi="Arial Narrow" w:cs="Times New Roman"/>
          <w:b/>
          <w:color w:val="000000"/>
          <w:sz w:val="28"/>
          <w:szCs w:val="28"/>
        </w:rPr>
      </w:pPr>
    </w:p>
    <w:p w:rsidR="00834370" w:rsidRDefault="007E3EBF" w:rsidP="00721A4A">
      <w:pPr>
        <w:pStyle w:val="NoSpacing"/>
        <w:tabs>
          <w:tab w:val="left" w:pos="709"/>
        </w:tabs>
        <w:ind w:left="705" w:hanging="705"/>
        <w:jc w:val="both"/>
        <w:rPr>
          <w:rFonts w:ascii="Arial Narrow" w:hAnsi="Arial Narrow" w:cs="Times New Roman"/>
          <w:b/>
          <w:color w:val="000000"/>
          <w:sz w:val="28"/>
          <w:szCs w:val="28"/>
        </w:rPr>
      </w:pPr>
      <w:r>
        <w:rPr>
          <w:rFonts w:ascii="Arial Narrow" w:hAnsi="Arial Narrow" w:cs="Times New Roman"/>
          <w:b/>
          <w:color w:val="000000"/>
          <w:sz w:val="28"/>
          <w:szCs w:val="28"/>
        </w:rPr>
        <w:t>5.1</w:t>
      </w:r>
      <w:r w:rsidR="00834370">
        <w:rPr>
          <w:rFonts w:ascii="Arial Narrow" w:hAnsi="Arial Narrow" w:cs="Times New Roman"/>
          <w:b/>
          <w:color w:val="000000"/>
          <w:sz w:val="28"/>
          <w:szCs w:val="28"/>
        </w:rPr>
        <w:t>.1</w:t>
      </w:r>
      <w:r w:rsidR="00834370">
        <w:rPr>
          <w:rFonts w:ascii="Arial Narrow" w:hAnsi="Arial Narrow" w:cs="Times New Roman"/>
          <w:b/>
          <w:color w:val="000000"/>
          <w:sz w:val="28"/>
          <w:szCs w:val="28"/>
        </w:rPr>
        <w:tab/>
        <w:t>Roles and Responsibilities of Teams</w:t>
      </w:r>
    </w:p>
    <w:p w:rsidR="00834370" w:rsidRDefault="00834370" w:rsidP="00834370">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b/>
          <w:color w:val="000000"/>
          <w:sz w:val="28"/>
          <w:szCs w:val="28"/>
        </w:rPr>
        <w:tab/>
      </w:r>
      <w:r>
        <w:rPr>
          <w:rFonts w:ascii="Arial Narrow" w:hAnsi="Arial Narrow" w:cs="Times New Roman"/>
          <w:color w:val="000000"/>
          <w:sz w:val="28"/>
          <w:szCs w:val="28"/>
        </w:rPr>
        <w:t xml:space="preserve">To mention but few roles </w:t>
      </w:r>
      <w:r w:rsidR="00F564D8">
        <w:rPr>
          <w:rFonts w:ascii="Arial Narrow" w:hAnsi="Arial Narrow" w:cs="Times New Roman"/>
          <w:color w:val="000000"/>
          <w:sz w:val="28"/>
          <w:szCs w:val="28"/>
        </w:rPr>
        <w:t xml:space="preserve">and responsibilities </w:t>
      </w:r>
      <w:r>
        <w:rPr>
          <w:rFonts w:ascii="Arial Narrow" w:hAnsi="Arial Narrow" w:cs="Times New Roman"/>
          <w:color w:val="000000"/>
          <w:sz w:val="28"/>
          <w:szCs w:val="28"/>
        </w:rPr>
        <w:t xml:space="preserve">of the teams </w:t>
      </w:r>
      <w:r w:rsidR="00F564D8">
        <w:rPr>
          <w:rFonts w:ascii="Arial Narrow" w:hAnsi="Arial Narrow" w:cs="Times New Roman"/>
          <w:color w:val="000000"/>
          <w:sz w:val="28"/>
          <w:szCs w:val="28"/>
        </w:rPr>
        <w:t xml:space="preserve">as given by the presenter include: </w:t>
      </w:r>
    </w:p>
    <w:p w:rsidR="00834370" w:rsidRDefault="00F564D8" w:rsidP="00CA746A">
      <w:pPr>
        <w:pStyle w:val="NoSpacing"/>
        <w:numPr>
          <w:ilvl w:val="0"/>
          <w:numId w:val="8"/>
        </w:numPr>
        <w:tabs>
          <w:tab w:val="left" w:pos="709"/>
        </w:tabs>
        <w:ind w:left="1134" w:hanging="425"/>
        <w:jc w:val="both"/>
        <w:rPr>
          <w:rFonts w:ascii="Arial Narrow" w:hAnsi="Arial Narrow" w:cs="Times New Roman"/>
          <w:color w:val="000000"/>
          <w:sz w:val="28"/>
          <w:szCs w:val="28"/>
        </w:rPr>
      </w:pPr>
      <w:r>
        <w:rPr>
          <w:rFonts w:ascii="Arial Narrow" w:hAnsi="Arial Narrow" w:cs="Times New Roman"/>
          <w:color w:val="000000"/>
          <w:sz w:val="28"/>
          <w:szCs w:val="28"/>
        </w:rPr>
        <w:t>r</w:t>
      </w:r>
      <w:r w:rsidR="00834370">
        <w:rPr>
          <w:rFonts w:ascii="Arial Narrow" w:hAnsi="Arial Narrow" w:cs="Times New Roman"/>
          <w:color w:val="000000"/>
          <w:sz w:val="28"/>
          <w:szCs w:val="28"/>
        </w:rPr>
        <w:t>egular meeting</w:t>
      </w:r>
      <w:r w:rsidR="0017591C">
        <w:rPr>
          <w:rFonts w:ascii="Arial Narrow" w:hAnsi="Arial Narrow" w:cs="Times New Roman"/>
          <w:color w:val="000000"/>
          <w:sz w:val="28"/>
          <w:szCs w:val="28"/>
        </w:rPr>
        <w:t>;</w:t>
      </w:r>
    </w:p>
    <w:p w:rsidR="00834370" w:rsidRDefault="00F564D8" w:rsidP="00CA746A">
      <w:pPr>
        <w:pStyle w:val="NoSpacing"/>
        <w:numPr>
          <w:ilvl w:val="0"/>
          <w:numId w:val="8"/>
        </w:numPr>
        <w:tabs>
          <w:tab w:val="left" w:pos="709"/>
        </w:tabs>
        <w:ind w:left="1134" w:hanging="425"/>
        <w:jc w:val="both"/>
        <w:rPr>
          <w:rFonts w:ascii="Arial Narrow" w:hAnsi="Arial Narrow" w:cs="Times New Roman"/>
          <w:color w:val="000000"/>
          <w:sz w:val="28"/>
          <w:szCs w:val="28"/>
        </w:rPr>
      </w:pPr>
      <w:r>
        <w:rPr>
          <w:rFonts w:ascii="Arial Narrow" w:hAnsi="Arial Narrow" w:cs="Times New Roman"/>
          <w:color w:val="000000"/>
          <w:sz w:val="28"/>
          <w:szCs w:val="28"/>
        </w:rPr>
        <w:t>s</w:t>
      </w:r>
      <w:r w:rsidR="00834370">
        <w:rPr>
          <w:rFonts w:ascii="Arial Narrow" w:hAnsi="Arial Narrow" w:cs="Times New Roman"/>
          <w:color w:val="000000"/>
          <w:sz w:val="28"/>
          <w:szCs w:val="28"/>
        </w:rPr>
        <w:t>ubmission of progress report to MOEST every quarter</w:t>
      </w:r>
      <w:r w:rsidR="0017591C">
        <w:rPr>
          <w:rFonts w:ascii="Arial Narrow" w:hAnsi="Arial Narrow" w:cs="Times New Roman"/>
          <w:color w:val="000000"/>
          <w:sz w:val="28"/>
          <w:szCs w:val="28"/>
        </w:rPr>
        <w:t>;</w:t>
      </w:r>
    </w:p>
    <w:p w:rsidR="00834370" w:rsidRDefault="00F564D8" w:rsidP="00CA746A">
      <w:pPr>
        <w:pStyle w:val="NoSpacing"/>
        <w:numPr>
          <w:ilvl w:val="0"/>
          <w:numId w:val="8"/>
        </w:numPr>
        <w:tabs>
          <w:tab w:val="left" w:pos="709"/>
        </w:tabs>
        <w:ind w:left="1134" w:hanging="425"/>
        <w:jc w:val="both"/>
        <w:rPr>
          <w:rFonts w:ascii="Arial Narrow" w:hAnsi="Arial Narrow" w:cs="Times New Roman"/>
          <w:color w:val="000000"/>
          <w:sz w:val="28"/>
          <w:szCs w:val="28"/>
        </w:rPr>
      </w:pPr>
      <w:r>
        <w:rPr>
          <w:rFonts w:ascii="Arial Narrow" w:hAnsi="Arial Narrow" w:cs="Times New Roman"/>
          <w:color w:val="000000"/>
          <w:sz w:val="28"/>
          <w:szCs w:val="28"/>
        </w:rPr>
        <w:t>i</w:t>
      </w:r>
      <w:r w:rsidR="00834370">
        <w:rPr>
          <w:rFonts w:ascii="Arial Narrow" w:hAnsi="Arial Narrow" w:cs="Times New Roman"/>
          <w:color w:val="000000"/>
          <w:sz w:val="28"/>
          <w:szCs w:val="28"/>
        </w:rPr>
        <w:t>nvolvement of MOEST in planning activities</w:t>
      </w:r>
      <w:r w:rsidR="0017591C">
        <w:rPr>
          <w:rFonts w:ascii="Arial Narrow" w:hAnsi="Arial Narrow" w:cs="Times New Roman"/>
          <w:color w:val="000000"/>
          <w:sz w:val="28"/>
          <w:szCs w:val="28"/>
        </w:rPr>
        <w:t>;</w:t>
      </w:r>
    </w:p>
    <w:p w:rsidR="00F564D8" w:rsidRDefault="00F564D8" w:rsidP="00CA746A">
      <w:pPr>
        <w:pStyle w:val="NoSpacing"/>
        <w:numPr>
          <w:ilvl w:val="0"/>
          <w:numId w:val="8"/>
        </w:numPr>
        <w:tabs>
          <w:tab w:val="left" w:pos="709"/>
        </w:tabs>
        <w:ind w:left="1134" w:hanging="425"/>
        <w:jc w:val="both"/>
        <w:rPr>
          <w:rFonts w:ascii="Arial Narrow" w:hAnsi="Arial Narrow" w:cs="Times New Roman"/>
          <w:color w:val="000000"/>
          <w:sz w:val="28"/>
          <w:szCs w:val="28"/>
        </w:rPr>
      </w:pPr>
      <w:r>
        <w:rPr>
          <w:rFonts w:ascii="Arial Narrow" w:hAnsi="Arial Narrow" w:cs="Times New Roman"/>
          <w:color w:val="000000"/>
          <w:sz w:val="28"/>
          <w:szCs w:val="28"/>
        </w:rPr>
        <w:t>c</w:t>
      </w:r>
      <w:r w:rsidR="00834370">
        <w:rPr>
          <w:rFonts w:ascii="Arial Narrow" w:hAnsi="Arial Narrow" w:cs="Times New Roman"/>
          <w:color w:val="000000"/>
          <w:sz w:val="28"/>
          <w:szCs w:val="28"/>
        </w:rPr>
        <w:t>ommunication flow</w:t>
      </w:r>
      <w:r w:rsidR="0017591C">
        <w:rPr>
          <w:rFonts w:ascii="Arial Narrow" w:hAnsi="Arial Narrow" w:cs="Times New Roman"/>
          <w:color w:val="000000"/>
          <w:sz w:val="28"/>
          <w:szCs w:val="28"/>
        </w:rPr>
        <w:t>.</w:t>
      </w:r>
    </w:p>
    <w:p w:rsidR="0017591C" w:rsidRDefault="0017591C" w:rsidP="00CA746A">
      <w:pPr>
        <w:pStyle w:val="NoSpacing"/>
        <w:numPr>
          <w:ilvl w:val="0"/>
          <w:numId w:val="8"/>
        </w:numPr>
        <w:tabs>
          <w:tab w:val="left" w:pos="709"/>
        </w:tabs>
        <w:ind w:left="1134" w:hanging="425"/>
        <w:jc w:val="both"/>
        <w:rPr>
          <w:rFonts w:ascii="Arial Narrow" w:hAnsi="Arial Narrow" w:cs="Times New Roman"/>
          <w:color w:val="000000"/>
          <w:sz w:val="28"/>
          <w:szCs w:val="28"/>
        </w:rPr>
      </w:pPr>
      <w:r>
        <w:rPr>
          <w:rFonts w:ascii="Arial Narrow" w:hAnsi="Arial Narrow" w:cs="Times New Roman"/>
          <w:color w:val="000000"/>
          <w:sz w:val="28"/>
          <w:szCs w:val="28"/>
        </w:rPr>
        <w:t>etc</w:t>
      </w:r>
    </w:p>
    <w:p w:rsidR="00834370" w:rsidRDefault="00834370" w:rsidP="00F564D8">
      <w:pPr>
        <w:pStyle w:val="NoSpacing"/>
        <w:tabs>
          <w:tab w:val="left" w:pos="709"/>
        </w:tabs>
        <w:jc w:val="both"/>
        <w:rPr>
          <w:rFonts w:ascii="Arial Narrow" w:hAnsi="Arial Narrow" w:cs="Times New Roman"/>
          <w:color w:val="000000"/>
          <w:sz w:val="28"/>
          <w:szCs w:val="28"/>
        </w:rPr>
      </w:pPr>
    </w:p>
    <w:p w:rsidR="00F564D8" w:rsidRPr="00B756E6" w:rsidRDefault="007E3EBF" w:rsidP="00F564D8">
      <w:pPr>
        <w:pStyle w:val="NoSpacing"/>
        <w:tabs>
          <w:tab w:val="left" w:pos="709"/>
        </w:tabs>
        <w:ind w:left="705" w:hanging="705"/>
        <w:jc w:val="both"/>
        <w:rPr>
          <w:rFonts w:ascii="Arial Narrow" w:hAnsi="Arial Narrow" w:cs="Times New Roman"/>
          <w:b/>
          <w:color w:val="000000"/>
          <w:sz w:val="28"/>
          <w:szCs w:val="28"/>
        </w:rPr>
      </w:pPr>
      <w:r>
        <w:rPr>
          <w:rFonts w:ascii="Arial Narrow" w:hAnsi="Arial Narrow" w:cs="Times New Roman"/>
          <w:b/>
          <w:color w:val="000000"/>
          <w:sz w:val="28"/>
          <w:szCs w:val="28"/>
        </w:rPr>
        <w:t>5</w:t>
      </w:r>
      <w:r w:rsidR="00F564D8">
        <w:rPr>
          <w:rFonts w:ascii="Arial Narrow" w:hAnsi="Arial Narrow" w:cs="Times New Roman"/>
          <w:b/>
          <w:color w:val="000000"/>
          <w:sz w:val="28"/>
          <w:szCs w:val="28"/>
        </w:rPr>
        <w:t>.</w:t>
      </w:r>
      <w:r w:rsidR="007045A6">
        <w:rPr>
          <w:rFonts w:ascii="Arial Narrow" w:hAnsi="Arial Narrow" w:cs="Times New Roman"/>
          <w:b/>
          <w:color w:val="000000"/>
          <w:sz w:val="28"/>
          <w:szCs w:val="28"/>
        </w:rPr>
        <w:t>2</w:t>
      </w:r>
      <w:r w:rsidR="00F564D8">
        <w:rPr>
          <w:rFonts w:ascii="Arial Narrow" w:hAnsi="Arial Narrow" w:cs="Times New Roman"/>
          <w:b/>
          <w:color w:val="000000"/>
          <w:sz w:val="28"/>
          <w:szCs w:val="28"/>
        </w:rPr>
        <w:tab/>
        <w:t>Present</w:t>
      </w:r>
      <w:r w:rsidR="008B7A38">
        <w:rPr>
          <w:rFonts w:ascii="Arial Narrow" w:hAnsi="Arial Narrow" w:cs="Times New Roman"/>
          <w:b/>
          <w:color w:val="000000"/>
          <w:sz w:val="28"/>
          <w:szCs w:val="28"/>
        </w:rPr>
        <w:t>ation of BESDA Prior Results by Kaduna S</w:t>
      </w:r>
      <w:r w:rsidR="00F564D8">
        <w:rPr>
          <w:rFonts w:ascii="Arial Narrow" w:hAnsi="Arial Narrow" w:cs="Times New Roman"/>
          <w:b/>
          <w:color w:val="000000"/>
          <w:sz w:val="28"/>
          <w:szCs w:val="28"/>
        </w:rPr>
        <w:t>UBEB</w:t>
      </w:r>
    </w:p>
    <w:p w:rsidR="00F564D8" w:rsidRDefault="00F564D8" w:rsidP="00F564D8">
      <w:pPr>
        <w:pStyle w:val="NoSpacing"/>
        <w:tabs>
          <w:tab w:val="left" w:pos="709"/>
        </w:tabs>
        <w:ind w:left="705"/>
        <w:jc w:val="both"/>
        <w:rPr>
          <w:rFonts w:ascii="Arial Narrow" w:hAnsi="Arial Narrow" w:cs="Times New Roman"/>
          <w:color w:val="000000"/>
          <w:sz w:val="28"/>
          <w:szCs w:val="28"/>
        </w:rPr>
      </w:pPr>
      <w:r>
        <w:rPr>
          <w:rFonts w:ascii="Arial Narrow" w:hAnsi="Arial Narrow" w:cs="Times New Roman"/>
          <w:color w:val="000000"/>
          <w:sz w:val="28"/>
          <w:szCs w:val="28"/>
        </w:rPr>
        <w:tab/>
      </w:r>
      <w:r w:rsidR="008B7A38">
        <w:rPr>
          <w:rFonts w:ascii="Arial Narrow" w:hAnsi="Arial Narrow" w:cs="Times New Roman"/>
          <w:color w:val="000000"/>
          <w:sz w:val="28"/>
          <w:szCs w:val="28"/>
        </w:rPr>
        <w:t>The Director (PRS), Ibrahim Amiu and Josephine R. Michael, EMIS Officer Kaduna SUBEB jointly presented the</w:t>
      </w:r>
      <w:r>
        <w:rPr>
          <w:rFonts w:ascii="Arial Narrow" w:hAnsi="Arial Narrow" w:cs="Times New Roman"/>
          <w:color w:val="000000"/>
          <w:sz w:val="28"/>
          <w:szCs w:val="28"/>
        </w:rPr>
        <w:t xml:space="preserve"> prior results developed and presented to the </w:t>
      </w:r>
      <w:r w:rsidR="008B7A38">
        <w:rPr>
          <w:rFonts w:ascii="Arial Narrow" w:hAnsi="Arial Narrow" w:cs="Times New Roman"/>
          <w:color w:val="000000"/>
          <w:sz w:val="28"/>
          <w:szCs w:val="28"/>
        </w:rPr>
        <w:t xml:space="preserve">World </w:t>
      </w:r>
      <w:r>
        <w:rPr>
          <w:rFonts w:ascii="Arial Narrow" w:hAnsi="Arial Narrow" w:cs="Times New Roman"/>
          <w:color w:val="000000"/>
          <w:sz w:val="28"/>
          <w:szCs w:val="28"/>
        </w:rPr>
        <w:t>Bank</w:t>
      </w:r>
      <w:r w:rsidR="008B7A38">
        <w:rPr>
          <w:rFonts w:ascii="Arial Narrow" w:hAnsi="Arial Narrow" w:cs="Times New Roman"/>
          <w:color w:val="000000"/>
          <w:sz w:val="28"/>
          <w:szCs w:val="28"/>
        </w:rPr>
        <w:t xml:space="preserve"> for Independent Verification Agency (IVA)</w:t>
      </w:r>
      <w:r>
        <w:rPr>
          <w:rFonts w:ascii="Arial Narrow" w:hAnsi="Arial Narrow" w:cs="Times New Roman"/>
          <w:color w:val="000000"/>
          <w:sz w:val="28"/>
          <w:szCs w:val="28"/>
        </w:rPr>
        <w:t xml:space="preserve"> through UBEC.  </w:t>
      </w:r>
      <w:r w:rsidR="008B7A38">
        <w:rPr>
          <w:rFonts w:ascii="Arial Narrow" w:hAnsi="Arial Narrow" w:cs="Times New Roman"/>
          <w:color w:val="000000"/>
          <w:sz w:val="28"/>
          <w:szCs w:val="28"/>
        </w:rPr>
        <w:t>H</w:t>
      </w:r>
      <w:r>
        <w:rPr>
          <w:rFonts w:ascii="Arial Narrow" w:hAnsi="Arial Narrow" w:cs="Times New Roman"/>
          <w:color w:val="000000"/>
          <w:sz w:val="28"/>
          <w:szCs w:val="28"/>
        </w:rPr>
        <w:t xml:space="preserve">owever </w:t>
      </w:r>
      <w:r w:rsidR="008B7A38">
        <w:rPr>
          <w:rFonts w:ascii="Arial Narrow" w:hAnsi="Arial Narrow" w:cs="Times New Roman"/>
          <w:color w:val="000000"/>
          <w:sz w:val="28"/>
          <w:szCs w:val="28"/>
        </w:rPr>
        <w:t xml:space="preserve">the prior result was </w:t>
      </w:r>
      <w:r>
        <w:rPr>
          <w:rFonts w:ascii="Arial Narrow" w:hAnsi="Arial Narrow" w:cs="Times New Roman"/>
          <w:color w:val="000000"/>
          <w:sz w:val="28"/>
          <w:szCs w:val="28"/>
        </w:rPr>
        <w:t>present</w:t>
      </w:r>
      <w:r w:rsidR="008B7A38">
        <w:rPr>
          <w:rFonts w:ascii="Arial Narrow" w:hAnsi="Arial Narrow" w:cs="Times New Roman"/>
          <w:color w:val="000000"/>
          <w:sz w:val="28"/>
          <w:szCs w:val="28"/>
        </w:rPr>
        <w:t>ed</w:t>
      </w:r>
      <w:r w:rsidR="00063956">
        <w:rPr>
          <w:rFonts w:ascii="Arial Narrow" w:hAnsi="Arial Narrow" w:cs="Times New Roman"/>
          <w:color w:val="000000"/>
          <w:sz w:val="28"/>
          <w:szCs w:val="28"/>
        </w:rPr>
        <w:t xml:space="preserve"> </w:t>
      </w:r>
      <w:r>
        <w:rPr>
          <w:rFonts w:ascii="Arial Narrow" w:hAnsi="Arial Narrow" w:cs="Times New Roman"/>
          <w:color w:val="000000"/>
          <w:sz w:val="28"/>
          <w:szCs w:val="28"/>
        </w:rPr>
        <w:t xml:space="preserve">for further inputs.  </w:t>
      </w:r>
    </w:p>
    <w:p w:rsidR="00F564D8" w:rsidRDefault="00F564D8" w:rsidP="00F564D8">
      <w:pPr>
        <w:pStyle w:val="NoSpacing"/>
        <w:tabs>
          <w:tab w:val="left" w:pos="709"/>
        </w:tabs>
        <w:ind w:left="705"/>
        <w:jc w:val="both"/>
        <w:rPr>
          <w:rFonts w:ascii="Arial Narrow" w:hAnsi="Arial Narrow" w:cs="Times New Roman"/>
          <w:color w:val="000000"/>
          <w:sz w:val="28"/>
          <w:szCs w:val="28"/>
        </w:rPr>
      </w:pPr>
    </w:p>
    <w:p w:rsidR="00F564D8" w:rsidRDefault="00F564D8" w:rsidP="00F564D8">
      <w:pPr>
        <w:pStyle w:val="NoSpacing"/>
        <w:tabs>
          <w:tab w:val="left" w:pos="709"/>
        </w:tabs>
        <w:ind w:left="705"/>
        <w:jc w:val="both"/>
        <w:rPr>
          <w:rFonts w:ascii="Arial Narrow" w:hAnsi="Arial Narrow" w:cs="Times New Roman"/>
          <w:color w:val="000000"/>
          <w:sz w:val="28"/>
          <w:szCs w:val="28"/>
        </w:rPr>
      </w:pPr>
      <w:r>
        <w:rPr>
          <w:rFonts w:ascii="Arial Narrow" w:hAnsi="Arial Narrow" w:cs="Times New Roman"/>
          <w:color w:val="000000"/>
          <w:sz w:val="28"/>
          <w:szCs w:val="28"/>
        </w:rPr>
        <w:t xml:space="preserve">In his presentation, the prior result under Result Area 1 shows the distribution of </w:t>
      </w:r>
      <w:r w:rsidR="007D38B5" w:rsidRPr="007D38B5">
        <w:rPr>
          <w:rFonts w:ascii="Arial Narrow" w:hAnsi="Arial Narrow" w:cs="Times New Roman"/>
          <w:color w:val="000000"/>
          <w:sz w:val="28"/>
          <w:szCs w:val="28"/>
        </w:rPr>
        <w:t>727</w:t>
      </w:r>
      <w:r w:rsidR="007D38B5">
        <w:rPr>
          <w:rFonts w:ascii="Arial Narrow" w:hAnsi="Arial Narrow" w:cs="Times New Roman"/>
          <w:color w:val="000000"/>
          <w:sz w:val="28"/>
          <w:szCs w:val="28"/>
        </w:rPr>
        <w:t>,</w:t>
      </w:r>
      <w:r w:rsidR="007D38B5" w:rsidRPr="007D38B5">
        <w:rPr>
          <w:rFonts w:ascii="Arial Narrow" w:hAnsi="Arial Narrow" w:cs="Times New Roman"/>
          <w:color w:val="000000"/>
          <w:sz w:val="28"/>
          <w:szCs w:val="28"/>
        </w:rPr>
        <w:t>766</w:t>
      </w:r>
      <w:r>
        <w:rPr>
          <w:rFonts w:ascii="Arial Narrow" w:hAnsi="Arial Narrow" w:cs="Times New Roman"/>
          <w:color w:val="000000"/>
          <w:sz w:val="28"/>
          <w:szCs w:val="28"/>
        </w:rPr>
        <w:t xml:space="preserve"> (NEDS 2015/ASC 2015) number of out of school children across the 23 LGA of the State. The distribution was based on gender and categories (Almajiri/Tsangaya, Nomad and othe</w:t>
      </w:r>
      <w:r w:rsidR="007D38B5">
        <w:rPr>
          <w:rFonts w:ascii="Arial Narrow" w:hAnsi="Arial Narrow" w:cs="Times New Roman"/>
          <w:color w:val="000000"/>
          <w:sz w:val="28"/>
          <w:szCs w:val="28"/>
        </w:rPr>
        <w:t>rs).  The prior result elicits 2</w:t>
      </w:r>
      <w:r>
        <w:rPr>
          <w:rFonts w:ascii="Arial Narrow" w:hAnsi="Arial Narrow" w:cs="Times New Roman"/>
          <w:color w:val="000000"/>
          <w:sz w:val="28"/>
          <w:szCs w:val="28"/>
        </w:rPr>
        <w:t>0% reduction of out of school children per year</w:t>
      </w:r>
      <w:r w:rsidR="007D38B5">
        <w:rPr>
          <w:rFonts w:ascii="Arial Narrow" w:hAnsi="Arial Narrow" w:cs="Times New Roman"/>
          <w:color w:val="000000"/>
          <w:sz w:val="28"/>
          <w:szCs w:val="28"/>
        </w:rPr>
        <w:t xml:space="preserve"> for five year</w:t>
      </w:r>
      <w:r>
        <w:rPr>
          <w:rFonts w:ascii="Arial Narrow" w:hAnsi="Arial Narrow" w:cs="Times New Roman"/>
          <w:color w:val="000000"/>
          <w:sz w:val="28"/>
          <w:szCs w:val="28"/>
        </w:rPr>
        <w:t>.</w:t>
      </w:r>
    </w:p>
    <w:p w:rsidR="00F564D8" w:rsidRDefault="00F564D8" w:rsidP="00F564D8">
      <w:pPr>
        <w:pStyle w:val="NoSpacing"/>
        <w:tabs>
          <w:tab w:val="left" w:pos="709"/>
        </w:tabs>
        <w:ind w:left="705"/>
        <w:jc w:val="both"/>
        <w:rPr>
          <w:rFonts w:ascii="Arial Narrow" w:hAnsi="Arial Narrow" w:cs="Times New Roman"/>
          <w:color w:val="000000"/>
          <w:sz w:val="28"/>
          <w:szCs w:val="28"/>
        </w:rPr>
      </w:pPr>
    </w:p>
    <w:p w:rsidR="00F564D8" w:rsidRDefault="00F564D8" w:rsidP="00F564D8">
      <w:pPr>
        <w:pStyle w:val="NoSpacing"/>
        <w:tabs>
          <w:tab w:val="left" w:pos="709"/>
        </w:tabs>
        <w:ind w:left="705"/>
        <w:jc w:val="both"/>
        <w:rPr>
          <w:rFonts w:ascii="Arial Narrow" w:hAnsi="Arial Narrow" w:cs="Times New Roman"/>
          <w:color w:val="000000"/>
          <w:sz w:val="28"/>
          <w:szCs w:val="28"/>
          <w:lang w:val="en-GB"/>
        </w:rPr>
      </w:pPr>
      <w:r>
        <w:rPr>
          <w:rFonts w:ascii="Arial Narrow" w:hAnsi="Arial Narrow" w:cs="Times New Roman"/>
          <w:color w:val="000000"/>
          <w:sz w:val="28"/>
          <w:szCs w:val="28"/>
        </w:rPr>
        <w:t xml:space="preserve">Areas identified for intervention for bringing back to school the OOSC </w:t>
      </w:r>
      <w:r w:rsidR="00656891">
        <w:rPr>
          <w:rFonts w:ascii="Arial Narrow" w:hAnsi="Arial Narrow" w:cs="Times New Roman"/>
          <w:color w:val="000000"/>
          <w:sz w:val="28"/>
          <w:szCs w:val="28"/>
        </w:rPr>
        <w:t xml:space="preserve">to mention but few </w:t>
      </w:r>
      <w:r w:rsidR="00290483">
        <w:rPr>
          <w:rFonts w:ascii="Arial Narrow" w:hAnsi="Arial Narrow" w:cs="Times New Roman"/>
          <w:color w:val="000000"/>
          <w:sz w:val="28"/>
          <w:szCs w:val="28"/>
        </w:rPr>
        <w:t xml:space="preserve">includes (1) </w:t>
      </w:r>
      <w:r w:rsidR="007D38B5" w:rsidRPr="007D38B5">
        <w:rPr>
          <w:rFonts w:ascii="Arial Narrow" w:hAnsi="Arial Narrow" w:cs="Times New Roman"/>
          <w:color w:val="000000"/>
          <w:sz w:val="28"/>
          <w:szCs w:val="28"/>
        </w:rPr>
        <w:t>Meeting with CSOs on getting them involved in the programme/strategy planning for the advocacy and sensitization to community members on enrolment of out of school children and other related issues</w:t>
      </w:r>
      <w:r>
        <w:rPr>
          <w:rFonts w:ascii="Arial Narrow" w:hAnsi="Arial Narrow" w:cs="Times New Roman"/>
          <w:color w:val="000000"/>
          <w:sz w:val="28"/>
          <w:szCs w:val="28"/>
        </w:rPr>
        <w:t>, (</w:t>
      </w:r>
      <w:r w:rsidRPr="00921718">
        <w:rPr>
          <w:rFonts w:ascii="Arial Narrow" w:hAnsi="Arial Narrow" w:cs="Times New Roman"/>
          <w:color w:val="000000"/>
          <w:sz w:val="28"/>
          <w:szCs w:val="28"/>
        </w:rPr>
        <w:t>2</w:t>
      </w:r>
      <w:r>
        <w:rPr>
          <w:rFonts w:ascii="Arial Narrow" w:hAnsi="Arial Narrow" w:cs="Times New Roman"/>
          <w:color w:val="000000"/>
          <w:sz w:val="28"/>
          <w:szCs w:val="28"/>
        </w:rPr>
        <w:t xml:space="preserve">) </w:t>
      </w:r>
      <w:r w:rsidR="007D38B5" w:rsidRPr="007D38B5">
        <w:rPr>
          <w:rFonts w:ascii="Arial Narrow" w:hAnsi="Arial Narrow" w:cs="Times New Roman"/>
          <w:color w:val="000000"/>
          <w:sz w:val="28"/>
          <w:szCs w:val="28"/>
        </w:rPr>
        <w:t>Conduct capacity building on Advocacy and Sensitization, enrolment campaign strategies as well as child protection issues to LGEA staff and CSOs at four zonal  training centres</w:t>
      </w:r>
      <w:r>
        <w:rPr>
          <w:rFonts w:ascii="Arial Narrow" w:hAnsi="Arial Narrow" w:cs="Times New Roman"/>
          <w:color w:val="000000"/>
          <w:sz w:val="28"/>
          <w:szCs w:val="28"/>
        </w:rPr>
        <w:t>, (</w:t>
      </w:r>
      <w:r w:rsidRPr="00921718">
        <w:rPr>
          <w:rFonts w:ascii="Arial Narrow" w:hAnsi="Arial Narrow" w:cs="Times New Roman"/>
          <w:color w:val="000000"/>
          <w:sz w:val="28"/>
          <w:szCs w:val="28"/>
        </w:rPr>
        <w:t>3</w:t>
      </w:r>
      <w:r>
        <w:rPr>
          <w:rFonts w:ascii="Arial Narrow" w:hAnsi="Arial Narrow" w:cs="Times New Roman"/>
          <w:color w:val="000000"/>
          <w:sz w:val="28"/>
          <w:szCs w:val="28"/>
        </w:rPr>
        <w:t>)</w:t>
      </w:r>
      <w:r w:rsidR="00290483" w:rsidRPr="00290483">
        <w:t xml:space="preserve"> </w:t>
      </w:r>
      <w:r w:rsidR="00290483" w:rsidRPr="00290483">
        <w:rPr>
          <w:rFonts w:ascii="Arial Narrow" w:hAnsi="Arial Narrow" w:cs="Times New Roman"/>
          <w:color w:val="000000"/>
          <w:sz w:val="28"/>
          <w:szCs w:val="28"/>
        </w:rPr>
        <w:t>Conduct State level Sensitization and Advocacy on enrolment of out of school children to technocrats and other relevant Stakeholders</w:t>
      </w:r>
      <w:r>
        <w:rPr>
          <w:rFonts w:ascii="Arial Narrow" w:hAnsi="Arial Narrow" w:cs="Times New Roman"/>
          <w:color w:val="000000"/>
          <w:sz w:val="28"/>
          <w:szCs w:val="28"/>
          <w:lang w:val="en-GB"/>
        </w:rPr>
        <w:t>, (</w:t>
      </w:r>
      <w:r w:rsidRPr="00EC7DD0">
        <w:rPr>
          <w:rFonts w:ascii="Arial Narrow" w:hAnsi="Arial Narrow" w:cs="Times New Roman"/>
          <w:color w:val="000000"/>
          <w:sz w:val="28"/>
          <w:szCs w:val="28"/>
          <w:lang w:val="en-GB"/>
        </w:rPr>
        <w:t>4</w:t>
      </w:r>
      <w:r>
        <w:rPr>
          <w:rFonts w:ascii="Arial Narrow" w:hAnsi="Arial Narrow" w:cs="Times New Roman"/>
          <w:color w:val="000000"/>
          <w:sz w:val="28"/>
          <w:szCs w:val="28"/>
          <w:lang w:val="en-GB"/>
        </w:rPr>
        <w:t xml:space="preserve">) </w:t>
      </w:r>
      <w:r w:rsidR="00290483" w:rsidRPr="00290483">
        <w:rPr>
          <w:rFonts w:ascii="Arial Narrow" w:hAnsi="Arial Narrow" w:cs="Times New Roman"/>
          <w:color w:val="000000"/>
          <w:sz w:val="28"/>
          <w:szCs w:val="28"/>
          <w:lang w:val="en-GB"/>
        </w:rPr>
        <w:t xml:space="preserve">Capacity </w:t>
      </w:r>
      <w:r w:rsidR="00290483" w:rsidRPr="00290483">
        <w:rPr>
          <w:rFonts w:ascii="Arial Narrow" w:hAnsi="Arial Narrow" w:cs="Times New Roman"/>
          <w:color w:val="000000"/>
          <w:sz w:val="28"/>
          <w:szCs w:val="28"/>
          <w:lang w:val="en-GB"/>
        </w:rPr>
        <w:lastRenderedPageBreak/>
        <w:t>developm</w:t>
      </w:r>
      <w:r w:rsidR="00290483">
        <w:rPr>
          <w:rFonts w:ascii="Arial Narrow" w:hAnsi="Arial Narrow" w:cs="Times New Roman"/>
          <w:color w:val="000000"/>
          <w:sz w:val="28"/>
          <w:szCs w:val="28"/>
          <w:lang w:val="en-GB"/>
        </w:rPr>
        <w:t>e</w:t>
      </w:r>
      <w:r w:rsidR="00290483" w:rsidRPr="00290483">
        <w:rPr>
          <w:rFonts w:ascii="Arial Narrow" w:hAnsi="Arial Narrow" w:cs="Times New Roman"/>
          <w:color w:val="000000"/>
          <w:sz w:val="28"/>
          <w:szCs w:val="28"/>
          <w:lang w:val="en-GB"/>
        </w:rPr>
        <w:t>nt  of  SBMC officials on  enrolment of out of school children and their retention in school</w:t>
      </w:r>
      <w:r w:rsidRPr="00EC7DD0">
        <w:rPr>
          <w:rFonts w:ascii="Arial Narrow" w:hAnsi="Arial Narrow" w:cs="Times New Roman"/>
          <w:color w:val="000000"/>
          <w:sz w:val="28"/>
          <w:szCs w:val="28"/>
          <w:lang w:val="en-GB"/>
        </w:rPr>
        <w:t xml:space="preserve">, </w:t>
      </w:r>
      <w:r>
        <w:rPr>
          <w:rFonts w:ascii="Arial Narrow" w:hAnsi="Arial Narrow" w:cs="Times New Roman"/>
          <w:color w:val="000000"/>
          <w:sz w:val="28"/>
          <w:szCs w:val="28"/>
          <w:lang w:val="en-GB"/>
        </w:rPr>
        <w:t>(</w:t>
      </w:r>
      <w:r w:rsidRPr="00EC7DD0">
        <w:rPr>
          <w:rFonts w:ascii="Arial Narrow" w:hAnsi="Arial Narrow" w:cs="Times New Roman"/>
          <w:color w:val="000000"/>
          <w:sz w:val="28"/>
          <w:szCs w:val="28"/>
          <w:lang w:val="en-GB"/>
        </w:rPr>
        <w:t>5</w:t>
      </w:r>
      <w:r>
        <w:rPr>
          <w:rFonts w:ascii="Arial Narrow" w:hAnsi="Arial Narrow" w:cs="Times New Roman"/>
          <w:color w:val="000000"/>
          <w:sz w:val="28"/>
          <w:szCs w:val="28"/>
          <w:lang w:val="en-GB"/>
        </w:rPr>
        <w:t xml:space="preserve">) </w:t>
      </w:r>
      <w:r w:rsidR="00290483" w:rsidRPr="00290483">
        <w:rPr>
          <w:rFonts w:ascii="Arial Narrow" w:hAnsi="Arial Narrow" w:cs="Times New Roman"/>
          <w:color w:val="000000"/>
          <w:sz w:val="28"/>
          <w:szCs w:val="28"/>
          <w:lang w:val="en-GB"/>
        </w:rPr>
        <w:t>Provision of more Classrooms/Furniture to accommodate new comers</w:t>
      </w:r>
      <w:r>
        <w:rPr>
          <w:rFonts w:ascii="Arial Narrow" w:hAnsi="Arial Narrow" w:cs="Times New Roman"/>
          <w:color w:val="000000"/>
          <w:sz w:val="28"/>
          <w:szCs w:val="28"/>
          <w:lang w:val="en-GB"/>
        </w:rPr>
        <w:t xml:space="preserve">, </w:t>
      </w:r>
      <w:r w:rsidR="00290483">
        <w:rPr>
          <w:rFonts w:ascii="Arial Narrow" w:hAnsi="Arial Narrow" w:cs="Times New Roman"/>
          <w:color w:val="000000"/>
          <w:sz w:val="28"/>
          <w:szCs w:val="28"/>
          <w:lang w:val="en-GB"/>
        </w:rPr>
        <w:t>etc</w:t>
      </w:r>
      <w:r>
        <w:rPr>
          <w:rFonts w:ascii="Arial Narrow" w:hAnsi="Arial Narrow" w:cs="Times New Roman"/>
          <w:color w:val="000000"/>
          <w:sz w:val="28"/>
          <w:szCs w:val="28"/>
          <w:lang w:val="en-GB"/>
        </w:rPr>
        <w:t>.</w:t>
      </w:r>
    </w:p>
    <w:p w:rsidR="00F564D8" w:rsidRDefault="00F564D8" w:rsidP="00F564D8">
      <w:pPr>
        <w:pStyle w:val="NoSpacing"/>
        <w:tabs>
          <w:tab w:val="left" w:pos="709"/>
        </w:tabs>
        <w:ind w:left="705"/>
        <w:jc w:val="both"/>
        <w:rPr>
          <w:rFonts w:ascii="Arial Narrow" w:hAnsi="Arial Narrow" w:cs="Times New Roman"/>
          <w:color w:val="000000"/>
          <w:sz w:val="28"/>
          <w:szCs w:val="28"/>
          <w:lang w:val="en-GB"/>
        </w:rPr>
      </w:pPr>
    </w:p>
    <w:p w:rsidR="00F564D8" w:rsidRDefault="00F564D8" w:rsidP="00F564D8">
      <w:pPr>
        <w:pStyle w:val="NoSpacing"/>
        <w:tabs>
          <w:tab w:val="left" w:pos="709"/>
        </w:tabs>
        <w:ind w:left="705"/>
        <w:jc w:val="both"/>
        <w:rPr>
          <w:rFonts w:ascii="Arial Narrow" w:hAnsi="Arial Narrow" w:cs="Times New Roman"/>
          <w:color w:val="000000"/>
          <w:sz w:val="28"/>
          <w:szCs w:val="28"/>
          <w:lang w:val="en-GB"/>
        </w:rPr>
      </w:pPr>
      <w:r>
        <w:rPr>
          <w:rFonts w:ascii="Arial Narrow" w:hAnsi="Arial Narrow" w:cs="Times New Roman"/>
          <w:color w:val="000000"/>
          <w:sz w:val="28"/>
          <w:szCs w:val="28"/>
          <w:lang w:val="en-GB"/>
        </w:rPr>
        <w:t>Similarly, in realising the Result Area 2</w:t>
      </w:r>
      <w:r w:rsidR="00152768">
        <w:rPr>
          <w:rFonts w:ascii="Arial Narrow" w:hAnsi="Arial Narrow" w:cs="Times New Roman"/>
          <w:color w:val="000000"/>
          <w:sz w:val="28"/>
          <w:szCs w:val="28"/>
          <w:lang w:val="en-GB"/>
        </w:rPr>
        <w:t xml:space="preserve"> as presented, the State will expand the implementation of  RANA </w:t>
      </w:r>
      <w:r>
        <w:rPr>
          <w:rFonts w:ascii="Arial Narrow" w:hAnsi="Arial Narrow" w:cs="Times New Roman"/>
          <w:color w:val="000000"/>
          <w:sz w:val="28"/>
          <w:szCs w:val="28"/>
          <w:lang w:val="en-GB"/>
        </w:rPr>
        <w:t xml:space="preserve">Literacy </w:t>
      </w:r>
      <w:r w:rsidRPr="00EC7DD0">
        <w:rPr>
          <w:rFonts w:ascii="Arial Narrow" w:hAnsi="Arial Narrow" w:cs="Times New Roman"/>
          <w:color w:val="000000"/>
          <w:sz w:val="28"/>
          <w:szCs w:val="28"/>
          <w:lang w:val="en-GB"/>
        </w:rPr>
        <w:t>Program</w:t>
      </w:r>
      <w:r>
        <w:rPr>
          <w:rFonts w:ascii="Arial Narrow" w:hAnsi="Arial Narrow" w:cs="Times New Roman"/>
          <w:color w:val="000000"/>
          <w:sz w:val="28"/>
          <w:szCs w:val="28"/>
          <w:lang w:val="en-GB"/>
        </w:rPr>
        <w:t>me</w:t>
      </w:r>
      <w:r w:rsidRPr="00EC7DD0">
        <w:rPr>
          <w:rFonts w:ascii="Arial Narrow" w:hAnsi="Arial Narrow" w:cs="Times New Roman"/>
          <w:color w:val="000000"/>
          <w:sz w:val="28"/>
          <w:szCs w:val="28"/>
          <w:lang w:val="en-GB"/>
        </w:rPr>
        <w:t xml:space="preserve"> </w:t>
      </w:r>
      <w:r w:rsidR="00152768">
        <w:rPr>
          <w:rFonts w:ascii="Arial Narrow" w:hAnsi="Arial Narrow" w:cs="Times New Roman"/>
          <w:color w:val="000000"/>
          <w:sz w:val="28"/>
          <w:szCs w:val="28"/>
          <w:lang w:val="en-GB"/>
        </w:rPr>
        <w:t xml:space="preserve">to other non RANA </w:t>
      </w:r>
      <w:r>
        <w:rPr>
          <w:rFonts w:ascii="Arial Narrow" w:hAnsi="Arial Narrow" w:cs="Times New Roman"/>
          <w:color w:val="000000"/>
          <w:sz w:val="28"/>
          <w:szCs w:val="28"/>
          <w:lang w:val="en-GB"/>
        </w:rPr>
        <w:t xml:space="preserve">LGEAs </w:t>
      </w:r>
      <w:r w:rsidR="00152768">
        <w:rPr>
          <w:rFonts w:ascii="Arial Narrow" w:hAnsi="Arial Narrow" w:cs="Times New Roman"/>
          <w:color w:val="000000"/>
          <w:sz w:val="28"/>
          <w:szCs w:val="28"/>
          <w:lang w:val="en-GB"/>
        </w:rPr>
        <w:t xml:space="preserve"> as encapsulated in its’</w:t>
      </w:r>
      <w:r>
        <w:rPr>
          <w:rFonts w:ascii="Arial Narrow" w:hAnsi="Arial Narrow" w:cs="Times New Roman"/>
          <w:color w:val="000000"/>
          <w:sz w:val="28"/>
          <w:szCs w:val="28"/>
          <w:lang w:val="en-GB"/>
        </w:rPr>
        <w:t xml:space="preserve"> prior results.</w:t>
      </w:r>
    </w:p>
    <w:p w:rsidR="00F564D8" w:rsidRDefault="00F564D8" w:rsidP="00F564D8">
      <w:pPr>
        <w:pStyle w:val="NoSpacing"/>
        <w:tabs>
          <w:tab w:val="left" w:pos="709"/>
        </w:tabs>
        <w:jc w:val="both"/>
        <w:rPr>
          <w:rFonts w:ascii="Arial Narrow" w:hAnsi="Arial Narrow" w:cs="Times New Roman"/>
          <w:color w:val="000000"/>
          <w:sz w:val="28"/>
          <w:szCs w:val="28"/>
          <w:lang w:val="en-GB"/>
        </w:rPr>
      </w:pPr>
    </w:p>
    <w:p w:rsidR="00F564D8" w:rsidRDefault="007E3EBF" w:rsidP="00F564D8">
      <w:pPr>
        <w:pStyle w:val="NoSpacing"/>
        <w:tabs>
          <w:tab w:val="left" w:pos="709"/>
        </w:tabs>
        <w:jc w:val="both"/>
        <w:rPr>
          <w:rFonts w:ascii="Arial Narrow" w:hAnsi="Arial Narrow" w:cs="Times New Roman"/>
          <w:b/>
          <w:color w:val="000000"/>
          <w:sz w:val="28"/>
          <w:szCs w:val="28"/>
          <w:lang w:val="en-GB"/>
        </w:rPr>
      </w:pPr>
      <w:r>
        <w:rPr>
          <w:rFonts w:ascii="Arial Narrow" w:hAnsi="Arial Narrow" w:cs="Times New Roman"/>
          <w:b/>
          <w:color w:val="000000"/>
          <w:sz w:val="28"/>
          <w:szCs w:val="28"/>
          <w:lang w:val="en-GB"/>
        </w:rPr>
        <w:t>6</w:t>
      </w:r>
      <w:r w:rsidR="003C5246">
        <w:rPr>
          <w:rFonts w:ascii="Arial Narrow" w:hAnsi="Arial Narrow" w:cs="Times New Roman"/>
          <w:b/>
          <w:color w:val="000000"/>
          <w:sz w:val="28"/>
          <w:szCs w:val="28"/>
          <w:lang w:val="en-GB"/>
        </w:rPr>
        <w:t>.0</w:t>
      </w:r>
      <w:r w:rsidR="00F564D8" w:rsidRPr="00881702">
        <w:rPr>
          <w:rFonts w:ascii="Arial Narrow" w:hAnsi="Arial Narrow" w:cs="Times New Roman"/>
          <w:b/>
          <w:color w:val="000000"/>
          <w:sz w:val="28"/>
          <w:szCs w:val="28"/>
          <w:lang w:val="en-GB"/>
        </w:rPr>
        <w:tab/>
      </w:r>
      <w:r>
        <w:rPr>
          <w:rFonts w:ascii="Arial Narrow" w:hAnsi="Arial Narrow" w:cs="Times New Roman"/>
          <w:b/>
          <w:color w:val="000000"/>
          <w:sz w:val="28"/>
          <w:szCs w:val="28"/>
          <w:lang w:val="en-GB"/>
        </w:rPr>
        <w:t>GENERAL OBSERVATIONS/RECOMMENDATIONS</w:t>
      </w:r>
    </w:p>
    <w:p w:rsidR="00F564D8" w:rsidRDefault="00F564D8" w:rsidP="00F564D8">
      <w:pPr>
        <w:pStyle w:val="NoSpacing"/>
        <w:tabs>
          <w:tab w:val="left" w:pos="709"/>
        </w:tabs>
        <w:ind w:left="709"/>
        <w:jc w:val="both"/>
        <w:rPr>
          <w:rFonts w:ascii="Arial Narrow" w:hAnsi="Arial Narrow" w:cs="Times New Roman"/>
          <w:color w:val="000000"/>
          <w:sz w:val="28"/>
          <w:szCs w:val="28"/>
          <w:lang w:val="en-GB"/>
        </w:rPr>
      </w:pPr>
      <w:r>
        <w:rPr>
          <w:rFonts w:ascii="Arial Narrow" w:hAnsi="Arial Narrow" w:cs="Times New Roman"/>
          <w:b/>
          <w:color w:val="000000"/>
          <w:sz w:val="28"/>
          <w:szCs w:val="28"/>
          <w:lang w:val="en-GB"/>
        </w:rPr>
        <w:tab/>
      </w:r>
      <w:r>
        <w:rPr>
          <w:rFonts w:ascii="Arial Narrow" w:hAnsi="Arial Narrow" w:cs="Times New Roman"/>
          <w:color w:val="000000"/>
          <w:sz w:val="28"/>
          <w:szCs w:val="28"/>
          <w:lang w:val="en-GB"/>
        </w:rPr>
        <w:t>Members were happy with the presentation</w:t>
      </w:r>
      <w:r w:rsidR="009C7F88">
        <w:rPr>
          <w:rFonts w:ascii="Arial Narrow" w:hAnsi="Arial Narrow" w:cs="Times New Roman"/>
          <w:color w:val="000000"/>
          <w:sz w:val="28"/>
          <w:szCs w:val="28"/>
          <w:lang w:val="en-GB"/>
        </w:rPr>
        <w:t>s</w:t>
      </w:r>
      <w:r>
        <w:rPr>
          <w:rFonts w:ascii="Arial Narrow" w:hAnsi="Arial Narrow" w:cs="Times New Roman"/>
          <w:color w:val="000000"/>
          <w:sz w:val="28"/>
          <w:szCs w:val="28"/>
          <w:lang w:val="en-GB"/>
        </w:rPr>
        <w:t>. However, they offered observations/ recommendations as follows:</w:t>
      </w:r>
    </w:p>
    <w:p w:rsidR="003C5246" w:rsidRPr="003C5246" w:rsidRDefault="003C5246" w:rsidP="00CA746A">
      <w:pPr>
        <w:pStyle w:val="NoSpacing"/>
        <w:numPr>
          <w:ilvl w:val="0"/>
          <w:numId w:val="9"/>
        </w:numPr>
        <w:tabs>
          <w:tab w:val="left" w:pos="709"/>
        </w:tabs>
        <w:jc w:val="both"/>
        <w:rPr>
          <w:rFonts w:ascii="Arial Narrow" w:hAnsi="Arial Narrow" w:cs="Times New Roman"/>
          <w:color w:val="000000"/>
          <w:sz w:val="28"/>
          <w:szCs w:val="28"/>
        </w:rPr>
      </w:pPr>
      <w:r w:rsidRPr="003C5246">
        <w:rPr>
          <w:rFonts w:ascii="Arial Narrow" w:hAnsi="Arial Narrow" w:cs="Times New Roman"/>
          <w:color w:val="000000"/>
          <w:sz w:val="28"/>
          <w:szCs w:val="28"/>
        </w:rPr>
        <w:t>The Hon.  Commissioner to package communic</w:t>
      </w:r>
      <w:r>
        <w:rPr>
          <w:rFonts w:ascii="Arial Narrow" w:hAnsi="Arial Narrow" w:cs="Times New Roman"/>
          <w:color w:val="000000"/>
          <w:sz w:val="28"/>
          <w:szCs w:val="28"/>
        </w:rPr>
        <w:t>ation strategies among the team;</w:t>
      </w:r>
    </w:p>
    <w:p w:rsidR="003C5246" w:rsidRPr="003C5246" w:rsidRDefault="009C7F88" w:rsidP="00CA746A">
      <w:pPr>
        <w:pStyle w:val="NoSpacing"/>
        <w:numPr>
          <w:ilvl w:val="0"/>
          <w:numId w:val="9"/>
        </w:numPr>
        <w:tabs>
          <w:tab w:val="left" w:pos="142"/>
        </w:tabs>
        <w:jc w:val="both"/>
        <w:rPr>
          <w:rFonts w:ascii="Arial Narrow" w:hAnsi="Arial Narrow" w:cs="Times New Roman"/>
          <w:color w:val="000000"/>
          <w:sz w:val="28"/>
          <w:szCs w:val="28"/>
        </w:rPr>
      </w:pPr>
      <w:r>
        <w:rPr>
          <w:rFonts w:ascii="Arial Narrow" w:hAnsi="Arial Narrow" w:cs="Times New Roman"/>
          <w:color w:val="000000"/>
          <w:sz w:val="28"/>
          <w:szCs w:val="28"/>
        </w:rPr>
        <w:t xml:space="preserve">Urgent need to have BESDA </w:t>
      </w:r>
      <w:r w:rsidR="003C5246" w:rsidRPr="003C5246">
        <w:rPr>
          <w:rFonts w:ascii="Arial Narrow" w:hAnsi="Arial Narrow" w:cs="Times New Roman"/>
          <w:color w:val="000000"/>
          <w:sz w:val="28"/>
          <w:szCs w:val="28"/>
        </w:rPr>
        <w:t>Team</w:t>
      </w:r>
      <w:r>
        <w:rPr>
          <w:rFonts w:ascii="Arial Narrow" w:hAnsi="Arial Narrow" w:cs="Times New Roman"/>
          <w:color w:val="000000"/>
          <w:sz w:val="28"/>
          <w:szCs w:val="28"/>
        </w:rPr>
        <w:t>s</w:t>
      </w:r>
      <w:r w:rsidR="003C5246" w:rsidRPr="003C5246">
        <w:rPr>
          <w:rFonts w:ascii="Arial Narrow" w:hAnsi="Arial Narrow" w:cs="Times New Roman"/>
          <w:color w:val="000000"/>
          <w:sz w:val="28"/>
          <w:szCs w:val="28"/>
        </w:rPr>
        <w:t xml:space="preserve"> constituted</w:t>
      </w:r>
      <w:r>
        <w:rPr>
          <w:rFonts w:ascii="Arial Narrow" w:hAnsi="Arial Narrow" w:cs="Times New Roman"/>
          <w:color w:val="000000"/>
          <w:sz w:val="28"/>
          <w:szCs w:val="28"/>
        </w:rPr>
        <w:t xml:space="preserve"> at MOEST and SUBEB</w:t>
      </w:r>
      <w:r w:rsidR="003C5246" w:rsidRPr="003C5246">
        <w:rPr>
          <w:rFonts w:ascii="Arial Narrow" w:hAnsi="Arial Narrow" w:cs="Times New Roman"/>
          <w:color w:val="000000"/>
          <w:sz w:val="28"/>
          <w:szCs w:val="28"/>
        </w:rPr>
        <w:t xml:space="preserve"> </w:t>
      </w:r>
      <w:r>
        <w:rPr>
          <w:rFonts w:ascii="Arial Narrow" w:hAnsi="Arial Narrow" w:cs="Times New Roman"/>
          <w:color w:val="000000"/>
          <w:sz w:val="28"/>
          <w:szCs w:val="28"/>
        </w:rPr>
        <w:t>communicate to</w:t>
      </w:r>
      <w:r w:rsidR="003C5246" w:rsidRPr="003C5246">
        <w:rPr>
          <w:rFonts w:ascii="Arial Narrow" w:hAnsi="Arial Narrow" w:cs="Times New Roman"/>
          <w:color w:val="000000"/>
          <w:sz w:val="28"/>
          <w:szCs w:val="28"/>
        </w:rPr>
        <w:t xml:space="preserve"> </w:t>
      </w:r>
      <w:r w:rsidR="003C5246">
        <w:rPr>
          <w:rFonts w:ascii="Arial Narrow" w:hAnsi="Arial Narrow" w:cs="Times New Roman"/>
          <w:color w:val="000000"/>
          <w:sz w:val="28"/>
          <w:szCs w:val="28"/>
        </w:rPr>
        <w:t>the NPC/</w:t>
      </w:r>
      <w:r w:rsidR="003C5246" w:rsidRPr="003C5246">
        <w:rPr>
          <w:rFonts w:ascii="Arial Narrow" w:hAnsi="Arial Narrow" w:cs="Times New Roman"/>
          <w:color w:val="000000"/>
          <w:sz w:val="28"/>
          <w:szCs w:val="28"/>
        </w:rPr>
        <w:t>UBEC not late</w:t>
      </w:r>
      <w:r w:rsidR="003C5246">
        <w:rPr>
          <w:rFonts w:ascii="Arial Narrow" w:hAnsi="Arial Narrow" w:cs="Times New Roman"/>
          <w:color w:val="000000"/>
          <w:sz w:val="28"/>
          <w:szCs w:val="28"/>
        </w:rPr>
        <w:t>r than Friday, August, 10, 2018;</w:t>
      </w:r>
    </w:p>
    <w:p w:rsidR="009C7F88" w:rsidRDefault="003C5246" w:rsidP="00CA746A">
      <w:pPr>
        <w:pStyle w:val="NoSpacing"/>
        <w:numPr>
          <w:ilvl w:val="0"/>
          <w:numId w:val="9"/>
        </w:numPr>
        <w:tabs>
          <w:tab w:val="left" w:pos="142"/>
        </w:tabs>
        <w:jc w:val="both"/>
        <w:rPr>
          <w:rFonts w:ascii="Arial Narrow" w:hAnsi="Arial Narrow" w:cs="Times New Roman"/>
          <w:color w:val="000000"/>
          <w:sz w:val="28"/>
          <w:szCs w:val="28"/>
        </w:rPr>
      </w:pPr>
      <w:r>
        <w:rPr>
          <w:rFonts w:ascii="Arial Narrow" w:hAnsi="Arial Narrow" w:cs="Times New Roman"/>
          <w:color w:val="000000"/>
          <w:sz w:val="28"/>
          <w:szCs w:val="28"/>
        </w:rPr>
        <w:t xml:space="preserve">Review the Prior </w:t>
      </w:r>
      <w:r w:rsidRPr="003C5246">
        <w:rPr>
          <w:rFonts w:ascii="Arial Narrow" w:hAnsi="Arial Narrow" w:cs="Times New Roman"/>
          <w:color w:val="000000"/>
          <w:sz w:val="28"/>
          <w:szCs w:val="28"/>
        </w:rPr>
        <w:t xml:space="preserve">Result </w:t>
      </w:r>
      <w:r>
        <w:rPr>
          <w:rFonts w:ascii="Arial Narrow" w:hAnsi="Arial Narrow" w:cs="Times New Roman"/>
          <w:color w:val="000000"/>
          <w:sz w:val="28"/>
          <w:szCs w:val="28"/>
        </w:rPr>
        <w:t>(Action Plan)</w:t>
      </w:r>
      <w:r w:rsidRPr="003C5246">
        <w:rPr>
          <w:rFonts w:ascii="Arial Narrow" w:hAnsi="Arial Narrow" w:cs="Times New Roman"/>
          <w:color w:val="000000"/>
          <w:sz w:val="28"/>
          <w:szCs w:val="28"/>
        </w:rPr>
        <w:t xml:space="preserve">  to be realistic and achievable;</w:t>
      </w:r>
      <w:r w:rsidR="009C7F88">
        <w:rPr>
          <w:rFonts w:ascii="Arial Narrow" w:hAnsi="Arial Narrow" w:cs="Times New Roman"/>
          <w:color w:val="000000"/>
          <w:sz w:val="28"/>
          <w:szCs w:val="28"/>
        </w:rPr>
        <w:t xml:space="preserve"> </w:t>
      </w:r>
    </w:p>
    <w:p w:rsidR="009C7F88" w:rsidRDefault="009C7F88" w:rsidP="00CA746A">
      <w:pPr>
        <w:pStyle w:val="NoSpacing"/>
        <w:numPr>
          <w:ilvl w:val="0"/>
          <w:numId w:val="9"/>
        </w:numPr>
        <w:tabs>
          <w:tab w:val="left" w:pos="142"/>
        </w:tabs>
        <w:jc w:val="both"/>
        <w:rPr>
          <w:rFonts w:ascii="Arial Narrow" w:hAnsi="Arial Narrow" w:cs="Times New Roman"/>
          <w:color w:val="000000"/>
          <w:sz w:val="28"/>
          <w:szCs w:val="28"/>
        </w:rPr>
      </w:pPr>
      <w:r>
        <w:rPr>
          <w:rFonts w:ascii="Arial Narrow" w:hAnsi="Arial Narrow" w:cs="Times New Roman"/>
          <w:color w:val="000000"/>
          <w:sz w:val="28"/>
          <w:szCs w:val="28"/>
        </w:rPr>
        <w:t>Construction of classrooms, provision of furniture, enrolment campaign should be encouraged;</w:t>
      </w:r>
    </w:p>
    <w:p w:rsidR="003C5246" w:rsidRDefault="009C7F88" w:rsidP="00CA746A">
      <w:pPr>
        <w:pStyle w:val="NoSpacing"/>
        <w:numPr>
          <w:ilvl w:val="0"/>
          <w:numId w:val="9"/>
        </w:numPr>
        <w:tabs>
          <w:tab w:val="left" w:pos="142"/>
        </w:tabs>
        <w:jc w:val="both"/>
        <w:rPr>
          <w:rFonts w:ascii="Arial Narrow" w:hAnsi="Arial Narrow" w:cs="Times New Roman"/>
          <w:color w:val="000000"/>
          <w:sz w:val="28"/>
          <w:szCs w:val="28"/>
        </w:rPr>
      </w:pPr>
      <w:r>
        <w:rPr>
          <w:rFonts w:ascii="Arial Narrow" w:hAnsi="Arial Narrow" w:cs="Times New Roman"/>
          <w:color w:val="000000"/>
          <w:sz w:val="28"/>
          <w:szCs w:val="28"/>
        </w:rPr>
        <w:t>Encourage conditioner cash transfer;</w:t>
      </w:r>
    </w:p>
    <w:p w:rsidR="003C5246" w:rsidRDefault="003C5246" w:rsidP="00CA746A">
      <w:pPr>
        <w:pStyle w:val="NoSpacing"/>
        <w:numPr>
          <w:ilvl w:val="0"/>
          <w:numId w:val="9"/>
        </w:numPr>
        <w:tabs>
          <w:tab w:val="left" w:pos="142"/>
        </w:tabs>
        <w:jc w:val="both"/>
        <w:rPr>
          <w:rFonts w:ascii="Arial Narrow" w:hAnsi="Arial Narrow" w:cs="Times New Roman"/>
          <w:color w:val="000000"/>
          <w:sz w:val="28"/>
          <w:szCs w:val="28"/>
        </w:rPr>
      </w:pPr>
      <w:r>
        <w:rPr>
          <w:rFonts w:ascii="Arial Narrow" w:hAnsi="Arial Narrow" w:cs="Times New Roman"/>
          <w:color w:val="000000"/>
          <w:sz w:val="28"/>
          <w:szCs w:val="28"/>
        </w:rPr>
        <w:t>Agreed to inaugurate BESDA Steering Committee;</w:t>
      </w:r>
    </w:p>
    <w:p w:rsidR="003C5246" w:rsidRDefault="003C5246" w:rsidP="00CA746A">
      <w:pPr>
        <w:pStyle w:val="NoSpacing"/>
        <w:numPr>
          <w:ilvl w:val="0"/>
          <w:numId w:val="9"/>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 xml:space="preserve">Regular meeting among the Teams should be encouraged; and </w:t>
      </w:r>
    </w:p>
    <w:p w:rsidR="009C7F88" w:rsidRDefault="003C5246" w:rsidP="00CA746A">
      <w:pPr>
        <w:pStyle w:val="NoSpacing"/>
        <w:numPr>
          <w:ilvl w:val="0"/>
          <w:numId w:val="9"/>
        </w:numPr>
        <w:tabs>
          <w:tab w:val="left" w:pos="142"/>
        </w:tabs>
        <w:jc w:val="both"/>
        <w:rPr>
          <w:rFonts w:ascii="Arial Narrow" w:hAnsi="Arial Narrow" w:cs="Times New Roman"/>
          <w:color w:val="000000"/>
          <w:sz w:val="28"/>
          <w:szCs w:val="28"/>
        </w:rPr>
      </w:pPr>
      <w:r>
        <w:rPr>
          <w:rFonts w:ascii="Arial Narrow" w:hAnsi="Arial Narrow" w:cs="Times New Roman"/>
          <w:color w:val="000000"/>
          <w:sz w:val="28"/>
          <w:szCs w:val="28"/>
        </w:rPr>
        <w:t xml:space="preserve">Roles and responsibilities of </w:t>
      </w:r>
      <w:r w:rsidR="009C7F88">
        <w:rPr>
          <w:rFonts w:ascii="Arial Narrow" w:hAnsi="Arial Narrow" w:cs="Times New Roman"/>
          <w:color w:val="000000"/>
          <w:sz w:val="28"/>
          <w:szCs w:val="28"/>
        </w:rPr>
        <w:t xml:space="preserve">individuals/stakeholders and </w:t>
      </w:r>
      <w:r>
        <w:rPr>
          <w:rFonts w:ascii="Arial Narrow" w:hAnsi="Arial Narrow" w:cs="Times New Roman"/>
          <w:color w:val="000000"/>
          <w:sz w:val="28"/>
          <w:szCs w:val="28"/>
        </w:rPr>
        <w:t>Agenc</w:t>
      </w:r>
      <w:r w:rsidR="009C7F88">
        <w:rPr>
          <w:rFonts w:ascii="Arial Narrow" w:hAnsi="Arial Narrow" w:cs="Times New Roman"/>
          <w:color w:val="000000"/>
          <w:sz w:val="28"/>
          <w:szCs w:val="28"/>
        </w:rPr>
        <w:t xml:space="preserve">ies are to be adhere </w:t>
      </w:r>
      <w:r>
        <w:rPr>
          <w:rFonts w:ascii="Arial Narrow" w:hAnsi="Arial Narrow" w:cs="Times New Roman"/>
          <w:color w:val="000000"/>
          <w:sz w:val="28"/>
          <w:szCs w:val="28"/>
        </w:rPr>
        <w:t>to</w:t>
      </w:r>
      <w:r w:rsidR="009C7F88">
        <w:rPr>
          <w:rFonts w:ascii="Arial Narrow" w:hAnsi="Arial Narrow" w:cs="Times New Roman"/>
          <w:color w:val="000000"/>
          <w:sz w:val="28"/>
          <w:szCs w:val="28"/>
        </w:rPr>
        <w:t>.</w:t>
      </w:r>
    </w:p>
    <w:p w:rsidR="003C5246" w:rsidRPr="003C5246" w:rsidRDefault="003C5246" w:rsidP="009C7F88">
      <w:pPr>
        <w:pStyle w:val="NoSpacing"/>
        <w:tabs>
          <w:tab w:val="left" w:pos="142"/>
        </w:tabs>
        <w:ind w:left="1069"/>
        <w:jc w:val="both"/>
        <w:rPr>
          <w:rFonts w:ascii="Arial Narrow" w:hAnsi="Arial Narrow" w:cs="Times New Roman"/>
          <w:color w:val="000000"/>
          <w:sz w:val="28"/>
          <w:szCs w:val="28"/>
        </w:rPr>
      </w:pPr>
      <w:r>
        <w:rPr>
          <w:rFonts w:ascii="Arial Narrow" w:hAnsi="Arial Narrow" w:cs="Times New Roman"/>
          <w:color w:val="000000"/>
          <w:sz w:val="28"/>
          <w:szCs w:val="28"/>
        </w:rPr>
        <w:t xml:space="preserve"> </w:t>
      </w:r>
    </w:p>
    <w:p w:rsidR="0008687A" w:rsidRDefault="007E3EBF" w:rsidP="0008687A">
      <w:pPr>
        <w:pStyle w:val="NoSpacing"/>
        <w:tabs>
          <w:tab w:val="left" w:pos="709"/>
        </w:tabs>
        <w:ind w:left="705" w:hanging="705"/>
        <w:jc w:val="both"/>
        <w:rPr>
          <w:rFonts w:ascii="Arial Narrow" w:hAnsi="Arial Narrow" w:cs="Times New Roman"/>
          <w:b/>
          <w:color w:val="000000"/>
          <w:sz w:val="28"/>
          <w:szCs w:val="28"/>
        </w:rPr>
      </w:pPr>
      <w:r>
        <w:rPr>
          <w:rFonts w:ascii="Arial Narrow" w:hAnsi="Arial Narrow" w:cs="Times New Roman"/>
          <w:b/>
          <w:color w:val="000000"/>
          <w:sz w:val="28"/>
          <w:szCs w:val="28"/>
        </w:rPr>
        <w:t>7</w:t>
      </w:r>
      <w:r w:rsidR="0008687A">
        <w:rPr>
          <w:rFonts w:ascii="Arial Narrow" w:hAnsi="Arial Narrow" w:cs="Times New Roman"/>
          <w:b/>
          <w:color w:val="000000"/>
          <w:sz w:val="28"/>
          <w:szCs w:val="28"/>
        </w:rPr>
        <w:t>.</w:t>
      </w:r>
      <w:r w:rsidR="00AD00FC">
        <w:rPr>
          <w:rFonts w:ascii="Arial Narrow" w:hAnsi="Arial Narrow" w:cs="Times New Roman"/>
          <w:b/>
          <w:color w:val="000000"/>
          <w:sz w:val="28"/>
          <w:szCs w:val="28"/>
        </w:rPr>
        <w:t>0</w:t>
      </w:r>
      <w:r w:rsidR="00AD00FC">
        <w:rPr>
          <w:rFonts w:ascii="Arial Narrow" w:hAnsi="Arial Narrow" w:cs="Times New Roman"/>
          <w:b/>
          <w:color w:val="000000"/>
          <w:sz w:val="28"/>
          <w:szCs w:val="28"/>
        </w:rPr>
        <w:tab/>
        <w:t>CLOSING REMARK/VOTE OF THANKS</w:t>
      </w:r>
    </w:p>
    <w:p w:rsidR="00AD00FC" w:rsidRDefault="0008687A" w:rsidP="0008687A">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color w:val="000000"/>
          <w:sz w:val="28"/>
          <w:szCs w:val="28"/>
        </w:rPr>
        <w:tab/>
      </w:r>
      <w:r w:rsidR="00AD00FC">
        <w:rPr>
          <w:rFonts w:ascii="Arial Narrow" w:hAnsi="Arial Narrow" w:cs="Times New Roman"/>
          <w:color w:val="000000"/>
          <w:sz w:val="28"/>
          <w:szCs w:val="28"/>
        </w:rPr>
        <w:t>In her closing remark, The Permanent Secretary who represented the Honourable Commissioner, MOEST promised to convey the outcome of the meeting to her principal and that the State will do everything possible to achieve the aims and objective</w:t>
      </w:r>
      <w:r w:rsidR="007E3EBF">
        <w:rPr>
          <w:rFonts w:ascii="Arial Narrow" w:hAnsi="Arial Narrow" w:cs="Times New Roman"/>
          <w:color w:val="000000"/>
          <w:sz w:val="28"/>
          <w:szCs w:val="28"/>
        </w:rPr>
        <w:t>s</w:t>
      </w:r>
      <w:r w:rsidR="00AD00FC">
        <w:rPr>
          <w:rFonts w:ascii="Arial Narrow" w:hAnsi="Arial Narrow" w:cs="Times New Roman"/>
          <w:color w:val="000000"/>
          <w:sz w:val="28"/>
          <w:szCs w:val="28"/>
        </w:rPr>
        <w:t xml:space="preserve"> of BESDA.</w:t>
      </w:r>
    </w:p>
    <w:p w:rsidR="00AD00FC" w:rsidRDefault="00AD00FC" w:rsidP="0008687A">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color w:val="000000"/>
          <w:sz w:val="28"/>
          <w:szCs w:val="28"/>
        </w:rPr>
        <w:tab/>
      </w:r>
      <w:r w:rsidR="00B96459">
        <w:rPr>
          <w:rFonts w:ascii="Arial Narrow" w:hAnsi="Arial Narrow" w:cs="Times New Roman"/>
          <w:color w:val="000000"/>
          <w:sz w:val="28"/>
          <w:szCs w:val="28"/>
        </w:rPr>
        <w:t>Similarly</w:t>
      </w:r>
      <w:r>
        <w:rPr>
          <w:rFonts w:ascii="Arial Narrow" w:hAnsi="Arial Narrow" w:cs="Times New Roman"/>
          <w:color w:val="000000"/>
          <w:sz w:val="28"/>
          <w:szCs w:val="28"/>
        </w:rPr>
        <w:t>,</w:t>
      </w:r>
      <w:r w:rsidR="00B96459">
        <w:rPr>
          <w:rFonts w:ascii="Arial Narrow" w:hAnsi="Arial Narrow" w:cs="Times New Roman"/>
          <w:color w:val="000000"/>
          <w:sz w:val="28"/>
          <w:szCs w:val="28"/>
        </w:rPr>
        <w:t xml:space="preserve"> the</w:t>
      </w:r>
      <w:r>
        <w:rPr>
          <w:rFonts w:ascii="Arial Narrow" w:hAnsi="Arial Narrow" w:cs="Times New Roman"/>
          <w:color w:val="000000"/>
          <w:sz w:val="28"/>
          <w:szCs w:val="28"/>
        </w:rPr>
        <w:t xml:space="preserve"> Executive Chairman, SUBEB thanked</w:t>
      </w:r>
      <w:r w:rsidR="007E3EBF">
        <w:rPr>
          <w:rFonts w:ascii="Arial Narrow" w:hAnsi="Arial Narrow" w:cs="Times New Roman"/>
          <w:color w:val="000000"/>
          <w:sz w:val="28"/>
          <w:szCs w:val="28"/>
        </w:rPr>
        <w:t xml:space="preserve"> the World Bank and the Federal Government for chosen Kaduna State to participate in BESDA</w:t>
      </w:r>
      <w:r w:rsidR="00B90DB4">
        <w:rPr>
          <w:rFonts w:ascii="Arial Narrow" w:hAnsi="Arial Narrow" w:cs="Times New Roman"/>
          <w:color w:val="000000"/>
          <w:sz w:val="28"/>
          <w:szCs w:val="28"/>
        </w:rPr>
        <w:t>.</w:t>
      </w:r>
      <w:r w:rsidR="007E3EBF">
        <w:rPr>
          <w:rFonts w:ascii="Arial Narrow" w:hAnsi="Arial Narrow" w:cs="Times New Roman"/>
          <w:color w:val="000000"/>
          <w:sz w:val="28"/>
          <w:szCs w:val="28"/>
        </w:rPr>
        <w:t xml:space="preserve"> He also appreciated the National Programme Coordinator and his Team</w:t>
      </w:r>
      <w:r w:rsidR="00B90DB4">
        <w:rPr>
          <w:rFonts w:ascii="Arial Narrow" w:hAnsi="Arial Narrow" w:cs="Times New Roman"/>
          <w:color w:val="000000"/>
          <w:sz w:val="28"/>
          <w:szCs w:val="28"/>
        </w:rPr>
        <w:t xml:space="preserve"> </w:t>
      </w:r>
      <w:r w:rsidR="007E3EBF">
        <w:rPr>
          <w:rFonts w:ascii="Arial Narrow" w:hAnsi="Arial Narrow" w:cs="Times New Roman"/>
          <w:color w:val="000000"/>
          <w:sz w:val="28"/>
          <w:szCs w:val="28"/>
        </w:rPr>
        <w:t xml:space="preserve"> for honouring the invitation. </w:t>
      </w:r>
      <w:r w:rsidR="00B90DB4">
        <w:rPr>
          <w:rFonts w:ascii="Arial Narrow" w:hAnsi="Arial Narrow" w:cs="Times New Roman"/>
          <w:color w:val="000000"/>
          <w:sz w:val="28"/>
          <w:szCs w:val="28"/>
        </w:rPr>
        <w:t>He said now that the BESDA implementation process has been clarified, the state will work hard to achieve the stated objectives.</w:t>
      </w:r>
    </w:p>
    <w:p w:rsidR="007E3EBF" w:rsidRDefault="007E3EBF" w:rsidP="0008687A">
      <w:pPr>
        <w:pStyle w:val="NoSpacing"/>
        <w:tabs>
          <w:tab w:val="left" w:pos="709"/>
        </w:tabs>
        <w:ind w:left="705" w:hanging="705"/>
        <w:jc w:val="both"/>
        <w:rPr>
          <w:rFonts w:ascii="Arial Narrow" w:hAnsi="Arial Narrow" w:cs="Times New Roman"/>
          <w:color w:val="000000"/>
          <w:sz w:val="28"/>
          <w:szCs w:val="28"/>
        </w:rPr>
      </w:pPr>
    </w:p>
    <w:p w:rsidR="007E3EBF" w:rsidRDefault="007E3EBF" w:rsidP="0008687A">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color w:val="000000"/>
          <w:sz w:val="28"/>
          <w:szCs w:val="28"/>
        </w:rPr>
        <w:tab/>
        <w:t>In his closing remarks, the NPC thanked all for active participation and wishes the State smooth BESDA implementation.</w:t>
      </w:r>
    </w:p>
    <w:p w:rsidR="00B90DB4" w:rsidRDefault="00B90DB4" w:rsidP="0008687A">
      <w:pPr>
        <w:pStyle w:val="NoSpacing"/>
        <w:tabs>
          <w:tab w:val="left" w:pos="709"/>
        </w:tabs>
        <w:ind w:left="705" w:hanging="705"/>
        <w:jc w:val="both"/>
        <w:rPr>
          <w:rFonts w:ascii="Arial Narrow" w:hAnsi="Arial Narrow" w:cs="Times New Roman"/>
          <w:color w:val="000000"/>
          <w:sz w:val="28"/>
          <w:szCs w:val="28"/>
        </w:rPr>
      </w:pPr>
    </w:p>
    <w:p w:rsidR="00BF6DEC" w:rsidRDefault="00BF6DEC" w:rsidP="0008687A">
      <w:pPr>
        <w:pStyle w:val="NoSpacing"/>
        <w:tabs>
          <w:tab w:val="left" w:pos="709"/>
        </w:tabs>
        <w:ind w:left="705" w:hanging="705"/>
        <w:jc w:val="both"/>
        <w:rPr>
          <w:rFonts w:ascii="Arial Narrow" w:hAnsi="Arial Narrow" w:cs="Times New Roman"/>
          <w:color w:val="000000"/>
          <w:sz w:val="28"/>
          <w:szCs w:val="28"/>
        </w:rPr>
      </w:pPr>
    </w:p>
    <w:p w:rsidR="00BF6DEC" w:rsidRDefault="00BF6DEC" w:rsidP="0008687A">
      <w:pPr>
        <w:pStyle w:val="NoSpacing"/>
        <w:tabs>
          <w:tab w:val="left" w:pos="709"/>
        </w:tabs>
        <w:ind w:left="705" w:hanging="705"/>
        <w:jc w:val="both"/>
        <w:rPr>
          <w:rFonts w:ascii="Arial Narrow" w:hAnsi="Arial Narrow" w:cs="Times New Roman"/>
          <w:color w:val="000000"/>
          <w:sz w:val="28"/>
          <w:szCs w:val="28"/>
        </w:rPr>
      </w:pPr>
    </w:p>
    <w:p w:rsidR="00BF6DEC" w:rsidRDefault="00BF6DEC" w:rsidP="0008687A">
      <w:pPr>
        <w:pStyle w:val="NoSpacing"/>
        <w:tabs>
          <w:tab w:val="left" w:pos="709"/>
        </w:tabs>
        <w:ind w:left="705" w:hanging="705"/>
        <w:jc w:val="both"/>
        <w:rPr>
          <w:rFonts w:ascii="Arial Narrow" w:hAnsi="Arial Narrow" w:cs="Times New Roman"/>
          <w:color w:val="000000"/>
          <w:sz w:val="28"/>
          <w:szCs w:val="28"/>
        </w:rPr>
      </w:pPr>
    </w:p>
    <w:p w:rsidR="000719B1" w:rsidRDefault="007E3EBF" w:rsidP="00B756E6">
      <w:pPr>
        <w:pStyle w:val="NoSpacing"/>
        <w:tabs>
          <w:tab w:val="left" w:pos="709"/>
        </w:tabs>
        <w:jc w:val="both"/>
        <w:rPr>
          <w:rFonts w:ascii="Arial Narrow" w:hAnsi="Arial Narrow" w:cs="Times New Roman"/>
          <w:color w:val="000000"/>
          <w:sz w:val="28"/>
          <w:szCs w:val="28"/>
        </w:rPr>
      </w:pPr>
      <w:r>
        <w:rPr>
          <w:rFonts w:ascii="Arial Narrow" w:hAnsi="Arial Narrow" w:cs="Times New Roman"/>
          <w:b/>
          <w:color w:val="000000"/>
          <w:sz w:val="28"/>
          <w:szCs w:val="28"/>
        </w:rPr>
        <w:lastRenderedPageBreak/>
        <w:t>8</w:t>
      </w:r>
      <w:r w:rsidR="00B756E6" w:rsidRPr="007E3EBF">
        <w:rPr>
          <w:rFonts w:ascii="Arial Narrow" w:hAnsi="Arial Narrow" w:cs="Times New Roman"/>
          <w:b/>
          <w:color w:val="000000"/>
          <w:sz w:val="28"/>
          <w:szCs w:val="28"/>
        </w:rPr>
        <w:t>.0</w:t>
      </w:r>
      <w:r w:rsidR="00B756E6">
        <w:rPr>
          <w:rFonts w:ascii="Arial Narrow" w:hAnsi="Arial Narrow" w:cs="Times New Roman"/>
          <w:color w:val="000000"/>
          <w:sz w:val="28"/>
          <w:szCs w:val="28"/>
        </w:rPr>
        <w:tab/>
      </w:r>
      <w:r w:rsidR="00B756E6" w:rsidRPr="006E4EA2">
        <w:rPr>
          <w:rFonts w:ascii="Arial Narrow" w:hAnsi="Arial Narrow" w:cs="Times New Roman"/>
          <w:b/>
          <w:color w:val="000000"/>
          <w:sz w:val="28"/>
          <w:szCs w:val="28"/>
        </w:rPr>
        <w:t>CONCLUSION</w:t>
      </w:r>
    </w:p>
    <w:p w:rsidR="00B756E6" w:rsidRDefault="00391BA4" w:rsidP="00EC5E49">
      <w:pPr>
        <w:pStyle w:val="NoSpacing"/>
        <w:tabs>
          <w:tab w:val="left" w:pos="2790"/>
        </w:tabs>
        <w:ind w:left="720"/>
        <w:jc w:val="both"/>
        <w:rPr>
          <w:rFonts w:ascii="Arial Narrow" w:hAnsi="Arial Narrow" w:cs="Times New Roman"/>
          <w:color w:val="000000"/>
          <w:sz w:val="28"/>
          <w:szCs w:val="28"/>
        </w:rPr>
      </w:pPr>
      <w:r>
        <w:rPr>
          <w:rFonts w:ascii="Arial Narrow" w:hAnsi="Arial Narrow" w:cs="Times New Roman"/>
          <w:color w:val="000000"/>
          <w:sz w:val="28"/>
          <w:szCs w:val="28"/>
        </w:rPr>
        <w:t xml:space="preserve">The </w:t>
      </w:r>
      <w:r w:rsidR="00B90DB4">
        <w:rPr>
          <w:rFonts w:ascii="Arial Narrow" w:hAnsi="Arial Narrow" w:cs="Times New Roman"/>
          <w:color w:val="000000"/>
          <w:sz w:val="28"/>
          <w:szCs w:val="28"/>
        </w:rPr>
        <w:t xml:space="preserve">visit of the National Programme Coordinator, Prof. Gidado Tahir </w:t>
      </w:r>
      <w:r>
        <w:rPr>
          <w:rFonts w:ascii="Arial Narrow" w:hAnsi="Arial Narrow" w:cs="Times New Roman"/>
          <w:color w:val="000000"/>
          <w:sz w:val="28"/>
          <w:szCs w:val="28"/>
        </w:rPr>
        <w:t xml:space="preserve"> to </w:t>
      </w:r>
      <w:r w:rsidR="00B90DB4">
        <w:rPr>
          <w:rFonts w:ascii="Arial Narrow" w:hAnsi="Arial Narrow" w:cs="Times New Roman"/>
          <w:color w:val="000000"/>
          <w:sz w:val="28"/>
          <w:szCs w:val="28"/>
        </w:rPr>
        <w:t>Kaduna State</w:t>
      </w:r>
      <w:r>
        <w:rPr>
          <w:rFonts w:ascii="Arial Narrow" w:hAnsi="Arial Narrow" w:cs="Times New Roman"/>
          <w:color w:val="000000"/>
          <w:sz w:val="28"/>
          <w:szCs w:val="28"/>
        </w:rPr>
        <w:t xml:space="preserve"> </w:t>
      </w:r>
      <w:r w:rsidR="00001AFC">
        <w:rPr>
          <w:rFonts w:ascii="Arial Narrow" w:hAnsi="Arial Narrow" w:cs="Times New Roman"/>
          <w:color w:val="000000"/>
          <w:sz w:val="28"/>
          <w:szCs w:val="28"/>
        </w:rPr>
        <w:t>was</w:t>
      </w:r>
      <w:r>
        <w:rPr>
          <w:rFonts w:ascii="Arial Narrow" w:hAnsi="Arial Narrow" w:cs="Times New Roman"/>
          <w:color w:val="000000"/>
          <w:sz w:val="28"/>
          <w:szCs w:val="28"/>
        </w:rPr>
        <w:t xml:space="preserve"> very successful </w:t>
      </w:r>
      <w:r w:rsidR="00B90DB4">
        <w:rPr>
          <w:rFonts w:ascii="Arial Narrow" w:hAnsi="Arial Narrow" w:cs="Times New Roman"/>
          <w:color w:val="000000"/>
          <w:sz w:val="28"/>
          <w:szCs w:val="28"/>
        </w:rPr>
        <w:t>as issues regarding BESDA implementation was cleared to Participant</w:t>
      </w:r>
      <w:r>
        <w:rPr>
          <w:rFonts w:ascii="Arial Narrow" w:hAnsi="Arial Narrow" w:cs="Times New Roman"/>
          <w:color w:val="000000"/>
          <w:sz w:val="28"/>
          <w:szCs w:val="28"/>
        </w:rPr>
        <w:t>.</w:t>
      </w:r>
      <w:r w:rsidR="00B756E6">
        <w:rPr>
          <w:rFonts w:ascii="Arial Narrow" w:hAnsi="Arial Narrow" w:cs="Times New Roman"/>
          <w:color w:val="000000"/>
          <w:sz w:val="28"/>
          <w:szCs w:val="28"/>
        </w:rPr>
        <w:t xml:space="preserve"> </w:t>
      </w:r>
      <w:r w:rsidR="00FE332B">
        <w:rPr>
          <w:rFonts w:ascii="Arial Narrow" w:hAnsi="Arial Narrow" w:cs="Times New Roman"/>
          <w:color w:val="000000"/>
          <w:sz w:val="28"/>
          <w:szCs w:val="28"/>
        </w:rPr>
        <w:t>It is highly r</w:t>
      </w:r>
      <w:r w:rsidR="00001AFC">
        <w:rPr>
          <w:rFonts w:ascii="Arial Narrow" w:hAnsi="Arial Narrow" w:cs="Times New Roman"/>
          <w:color w:val="000000"/>
          <w:sz w:val="28"/>
          <w:szCs w:val="28"/>
        </w:rPr>
        <w:t xml:space="preserve">ecommended that the NPC and </w:t>
      </w:r>
      <w:r w:rsidR="00FE332B">
        <w:rPr>
          <w:rFonts w:ascii="Arial Narrow" w:hAnsi="Arial Narrow" w:cs="Times New Roman"/>
          <w:color w:val="000000"/>
          <w:sz w:val="28"/>
          <w:szCs w:val="28"/>
        </w:rPr>
        <w:t>CST should follow closely with the States implementation progress to ensure timely achievement of targets.</w:t>
      </w:r>
      <w:r w:rsidR="00E638C9">
        <w:rPr>
          <w:rFonts w:ascii="Arial Narrow" w:hAnsi="Arial Narrow" w:cs="Times New Roman"/>
          <w:color w:val="000000"/>
          <w:sz w:val="28"/>
          <w:szCs w:val="28"/>
        </w:rPr>
        <w:t xml:space="preserve"> In this regards, both the NPC and the </w:t>
      </w:r>
      <w:r w:rsidR="00001AFC">
        <w:rPr>
          <w:rFonts w:ascii="Arial Narrow" w:hAnsi="Arial Narrow" w:cs="Times New Roman"/>
          <w:color w:val="000000"/>
          <w:sz w:val="28"/>
          <w:szCs w:val="28"/>
        </w:rPr>
        <w:t>CST</w:t>
      </w:r>
      <w:r w:rsidR="00E638C9">
        <w:rPr>
          <w:rFonts w:ascii="Arial Narrow" w:hAnsi="Arial Narrow" w:cs="Times New Roman"/>
          <w:color w:val="000000"/>
          <w:sz w:val="28"/>
          <w:szCs w:val="28"/>
        </w:rPr>
        <w:t xml:space="preserve"> should as a matter of urgency prepare a coordination plan for tracking the State progress.</w:t>
      </w:r>
    </w:p>
    <w:p w:rsidR="00B96459" w:rsidRDefault="00B96459" w:rsidP="00C54005">
      <w:pPr>
        <w:spacing w:after="240" w:line="240" w:lineRule="auto"/>
        <w:ind w:firstLine="720"/>
        <w:jc w:val="both"/>
        <w:rPr>
          <w:rFonts w:ascii="Arial Narrow" w:hAnsi="Arial Narrow" w:cs="Times New Roman"/>
          <w:b/>
          <w:color w:val="000000"/>
          <w:sz w:val="28"/>
          <w:szCs w:val="28"/>
        </w:rPr>
      </w:pPr>
    </w:p>
    <w:p w:rsidR="00563B3B" w:rsidRPr="00CD298C" w:rsidRDefault="00756947" w:rsidP="00C54005">
      <w:pPr>
        <w:spacing w:after="240" w:line="240" w:lineRule="auto"/>
        <w:ind w:firstLine="720"/>
        <w:jc w:val="both"/>
        <w:rPr>
          <w:rFonts w:ascii="Arial Narrow" w:hAnsi="Arial Narrow" w:cs="Times New Roman"/>
          <w:b/>
          <w:color w:val="000000"/>
          <w:sz w:val="28"/>
          <w:szCs w:val="28"/>
        </w:rPr>
      </w:pPr>
      <w:r w:rsidRPr="00EC5E49">
        <w:rPr>
          <w:rFonts w:ascii="Arial Narrow" w:hAnsi="Arial Narrow" w:cs="Times New Roman"/>
          <w:b/>
          <w:color w:val="000000"/>
          <w:sz w:val="28"/>
          <w:szCs w:val="28"/>
        </w:rPr>
        <w:t>Moses Oyishe</w:t>
      </w:r>
    </w:p>
    <w:sectPr w:rsidR="00563B3B" w:rsidRPr="00CD298C" w:rsidSect="006351DB">
      <w:footerReference w:type="default" r:id="rId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6E3" w:rsidRDefault="008566E3">
      <w:pPr>
        <w:spacing w:after="0" w:line="240" w:lineRule="auto"/>
      </w:pPr>
      <w:r>
        <w:separator/>
      </w:r>
    </w:p>
  </w:endnote>
  <w:endnote w:type="continuationSeparator" w:id="0">
    <w:p w:rsidR="008566E3" w:rsidRDefault="00856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402297"/>
      <w:docPartObj>
        <w:docPartGallery w:val="Page Numbers (Bottom of Page)"/>
        <w:docPartUnique/>
      </w:docPartObj>
    </w:sdtPr>
    <w:sdtEndPr/>
    <w:sdtContent>
      <w:p w:rsidR="00AD00FC" w:rsidRDefault="00AD00FC">
        <w:pPr>
          <w:pStyle w:val="Footer"/>
          <w:jc w:val="center"/>
        </w:pPr>
        <w:r>
          <w:fldChar w:fldCharType="begin"/>
        </w:r>
        <w:r>
          <w:instrText xml:space="preserve"> PAGE   \* MERGEFORMAT </w:instrText>
        </w:r>
        <w:r>
          <w:fldChar w:fldCharType="separate"/>
        </w:r>
        <w:r w:rsidR="00C44A6C">
          <w:rPr>
            <w:noProof/>
          </w:rPr>
          <w:t>1</w:t>
        </w:r>
        <w:r>
          <w:rPr>
            <w:noProof/>
          </w:rPr>
          <w:fldChar w:fldCharType="end"/>
        </w:r>
      </w:p>
    </w:sdtContent>
  </w:sdt>
  <w:p w:rsidR="00AD00FC" w:rsidRDefault="00AD0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6E3" w:rsidRDefault="008566E3">
      <w:pPr>
        <w:spacing w:after="0" w:line="240" w:lineRule="auto"/>
      </w:pPr>
      <w:r>
        <w:separator/>
      </w:r>
    </w:p>
  </w:footnote>
  <w:footnote w:type="continuationSeparator" w:id="0">
    <w:p w:rsidR="008566E3" w:rsidRDefault="008566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B4221"/>
    <w:multiLevelType w:val="hybridMultilevel"/>
    <w:tmpl w:val="49CA29A0"/>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62617CE"/>
    <w:multiLevelType w:val="hybridMultilevel"/>
    <w:tmpl w:val="1DF20DDE"/>
    <w:lvl w:ilvl="0" w:tplc="24961822">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nsid w:val="20CA2862"/>
    <w:multiLevelType w:val="hybridMultilevel"/>
    <w:tmpl w:val="3540229C"/>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7604C40"/>
    <w:multiLevelType w:val="hybridMultilevel"/>
    <w:tmpl w:val="D5BC251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
    <w:nsid w:val="40DF62CC"/>
    <w:multiLevelType w:val="hybridMultilevel"/>
    <w:tmpl w:val="A3B85A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440A7877"/>
    <w:multiLevelType w:val="hybridMultilevel"/>
    <w:tmpl w:val="68B08520"/>
    <w:lvl w:ilvl="0" w:tplc="FBC09AC4">
      <w:start w:val="1"/>
      <w:numFmt w:val="lowerLetter"/>
      <w:lvlText w:val="(%1)"/>
      <w:lvlJc w:val="left"/>
      <w:pPr>
        <w:tabs>
          <w:tab w:val="num" w:pos="1065"/>
        </w:tabs>
        <w:ind w:left="1065" w:hanging="360"/>
      </w:pPr>
      <w:rPr>
        <w:rFonts w:hint="default"/>
      </w:rPr>
    </w:lvl>
    <w:lvl w:ilvl="1" w:tplc="0E52ABF6">
      <w:start w:val="1"/>
      <w:numFmt w:val="bullet"/>
      <w:lvlText w:val=""/>
      <w:lvlJc w:val="left"/>
      <w:pPr>
        <w:tabs>
          <w:tab w:val="num" w:pos="1785"/>
        </w:tabs>
        <w:ind w:left="1785" w:hanging="360"/>
      </w:pPr>
      <w:rPr>
        <w:rFonts w:ascii="Wingdings 3" w:hAnsi="Wingdings 3" w:hint="default"/>
      </w:rPr>
    </w:lvl>
    <w:lvl w:ilvl="2" w:tplc="8FDA26CA" w:tentative="1">
      <w:start w:val="1"/>
      <w:numFmt w:val="bullet"/>
      <w:lvlText w:val=""/>
      <w:lvlJc w:val="left"/>
      <w:pPr>
        <w:tabs>
          <w:tab w:val="num" w:pos="2505"/>
        </w:tabs>
        <w:ind w:left="2505" w:hanging="360"/>
      </w:pPr>
      <w:rPr>
        <w:rFonts w:ascii="Wingdings 3" w:hAnsi="Wingdings 3" w:hint="default"/>
      </w:rPr>
    </w:lvl>
    <w:lvl w:ilvl="3" w:tplc="9ACE66C0" w:tentative="1">
      <w:start w:val="1"/>
      <w:numFmt w:val="bullet"/>
      <w:lvlText w:val=""/>
      <w:lvlJc w:val="left"/>
      <w:pPr>
        <w:tabs>
          <w:tab w:val="num" w:pos="3225"/>
        </w:tabs>
        <w:ind w:left="3225" w:hanging="360"/>
      </w:pPr>
      <w:rPr>
        <w:rFonts w:ascii="Wingdings 3" w:hAnsi="Wingdings 3" w:hint="default"/>
      </w:rPr>
    </w:lvl>
    <w:lvl w:ilvl="4" w:tplc="2C2A8F56" w:tentative="1">
      <w:start w:val="1"/>
      <w:numFmt w:val="bullet"/>
      <w:lvlText w:val=""/>
      <w:lvlJc w:val="left"/>
      <w:pPr>
        <w:tabs>
          <w:tab w:val="num" w:pos="3945"/>
        </w:tabs>
        <w:ind w:left="3945" w:hanging="360"/>
      </w:pPr>
      <w:rPr>
        <w:rFonts w:ascii="Wingdings 3" w:hAnsi="Wingdings 3" w:hint="default"/>
      </w:rPr>
    </w:lvl>
    <w:lvl w:ilvl="5" w:tplc="6D280104" w:tentative="1">
      <w:start w:val="1"/>
      <w:numFmt w:val="bullet"/>
      <w:lvlText w:val=""/>
      <w:lvlJc w:val="left"/>
      <w:pPr>
        <w:tabs>
          <w:tab w:val="num" w:pos="4665"/>
        </w:tabs>
        <w:ind w:left="4665" w:hanging="360"/>
      </w:pPr>
      <w:rPr>
        <w:rFonts w:ascii="Wingdings 3" w:hAnsi="Wingdings 3" w:hint="default"/>
      </w:rPr>
    </w:lvl>
    <w:lvl w:ilvl="6" w:tplc="436AA768" w:tentative="1">
      <w:start w:val="1"/>
      <w:numFmt w:val="bullet"/>
      <w:lvlText w:val=""/>
      <w:lvlJc w:val="left"/>
      <w:pPr>
        <w:tabs>
          <w:tab w:val="num" w:pos="5385"/>
        </w:tabs>
        <w:ind w:left="5385" w:hanging="360"/>
      </w:pPr>
      <w:rPr>
        <w:rFonts w:ascii="Wingdings 3" w:hAnsi="Wingdings 3" w:hint="default"/>
      </w:rPr>
    </w:lvl>
    <w:lvl w:ilvl="7" w:tplc="D47EA19E" w:tentative="1">
      <w:start w:val="1"/>
      <w:numFmt w:val="bullet"/>
      <w:lvlText w:val=""/>
      <w:lvlJc w:val="left"/>
      <w:pPr>
        <w:tabs>
          <w:tab w:val="num" w:pos="6105"/>
        </w:tabs>
        <w:ind w:left="6105" w:hanging="360"/>
      </w:pPr>
      <w:rPr>
        <w:rFonts w:ascii="Wingdings 3" w:hAnsi="Wingdings 3" w:hint="default"/>
      </w:rPr>
    </w:lvl>
    <w:lvl w:ilvl="8" w:tplc="A6BE6438" w:tentative="1">
      <w:start w:val="1"/>
      <w:numFmt w:val="bullet"/>
      <w:lvlText w:val=""/>
      <w:lvlJc w:val="left"/>
      <w:pPr>
        <w:tabs>
          <w:tab w:val="num" w:pos="6825"/>
        </w:tabs>
        <w:ind w:left="6825" w:hanging="360"/>
      </w:pPr>
      <w:rPr>
        <w:rFonts w:ascii="Wingdings 3" w:hAnsi="Wingdings 3" w:hint="default"/>
      </w:rPr>
    </w:lvl>
  </w:abstractNum>
  <w:abstractNum w:abstractNumId="6">
    <w:nsid w:val="4EA95FE3"/>
    <w:multiLevelType w:val="hybridMultilevel"/>
    <w:tmpl w:val="87E26B4A"/>
    <w:lvl w:ilvl="0" w:tplc="08090001">
      <w:start w:val="1"/>
      <w:numFmt w:val="bullet"/>
      <w:lvlText w:val=""/>
      <w:lvlJc w:val="left"/>
      <w:pPr>
        <w:tabs>
          <w:tab w:val="num" w:pos="1425"/>
        </w:tabs>
        <w:ind w:left="1425" w:hanging="360"/>
      </w:pPr>
      <w:rPr>
        <w:rFonts w:ascii="Symbol" w:hAnsi="Symbol" w:hint="default"/>
      </w:rPr>
    </w:lvl>
    <w:lvl w:ilvl="1" w:tplc="0E52ABF6" w:tentative="1">
      <w:start w:val="1"/>
      <w:numFmt w:val="bullet"/>
      <w:lvlText w:val=""/>
      <w:lvlJc w:val="left"/>
      <w:pPr>
        <w:tabs>
          <w:tab w:val="num" w:pos="2145"/>
        </w:tabs>
        <w:ind w:left="2145" w:hanging="360"/>
      </w:pPr>
      <w:rPr>
        <w:rFonts w:ascii="Wingdings 3" w:hAnsi="Wingdings 3" w:hint="default"/>
      </w:rPr>
    </w:lvl>
    <w:lvl w:ilvl="2" w:tplc="8FDA26CA" w:tentative="1">
      <w:start w:val="1"/>
      <w:numFmt w:val="bullet"/>
      <w:lvlText w:val=""/>
      <w:lvlJc w:val="left"/>
      <w:pPr>
        <w:tabs>
          <w:tab w:val="num" w:pos="2865"/>
        </w:tabs>
        <w:ind w:left="2865" w:hanging="360"/>
      </w:pPr>
      <w:rPr>
        <w:rFonts w:ascii="Wingdings 3" w:hAnsi="Wingdings 3" w:hint="default"/>
      </w:rPr>
    </w:lvl>
    <w:lvl w:ilvl="3" w:tplc="9ACE66C0" w:tentative="1">
      <w:start w:val="1"/>
      <w:numFmt w:val="bullet"/>
      <w:lvlText w:val=""/>
      <w:lvlJc w:val="left"/>
      <w:pPr>
        <w:tabs>
          <w:tab w:val="num" w:pos="3585"/>
        </w:tabs>
        <w:ind w:left="3585" w:hanging="360"/>
      </w:pPr>
      <w:rPr>
        <w:rFonts w:ascii="Wingdings 3" w:hAnsi="Wingdings 3" w:hint="default"/>
      </w:rPr>
    </w:lvl>
    <w:lvl w:ilvl="4" w:tplc="2C2A8F56" w:tentative="1">
      <w:start w:val="1"/>
      <w:numFmt w:val="bullet"/>
      <w:lvlText w:val=""/>
      <w:lvlJc w:val="left"/>
      <w:pPr>
        <w:tabs>
          <w:tab w:val="num" w:pos="4305"/>
        </w:tabs>
        <w:ind w:left="4305" w:hanging="360"/>
      </w:pPr>
      <w:rPr>
        <w:rFonts w:ascii="Wingdings 3" w:hAnsi="Wingdings 3" w:hint="default"/>
      </w:rPr>
    </w:lvl>
    <w:lvl w:ilvl="5" w:tplc="6D280104" w:tentative="1">
      <w:start w:val="1"/>
      <w:numFmt w:val="bullet"/>
      <w:lvlText w:val=""/>
      <w:lvlJc w:val="left"/>
      <w:pPr>
        <w:tabs>
          <w:tab w:val="num" w:pos="5025"/>
        </w:tabs>
        <w:ind w:left="5025" w:hanging="360"/>
      </w:pPr>
      <w:rPr>
        <w:rFonts w:ascii="Wingdings 3" w:hAnsi="Wingdings 3" w:hint="default"/>
      </w:rPr>
    </w:lvl>
    <w:lvl w:ilvl="6" w:tplc="436AA768" w:tentative="1">
      <w:start w:val="1"/>
      <w:numFmt w:val="bullet"/>
      <w:lvlText w:val=""/>
      <w:lvlJc w:val="left"/>
      <w:pPr>
        <w:tabs>
          <w:tab w:val="num" w:pos="5745"/>
        </w:tabs>
        <w:ind w:left="5745" w:hanging="360"/>
      </w:pPr>
      <w:rPr>
        <w:rFonts w:ascii="Wingdings 3" w:hAnsi="Wingdings 3" w:hint="default"/>
      </w:rPr>
    </w:lvl>
    <w:lvl w:ilvl="7" w:tplc="D47EA19E" w:tentative="1">
      <w:start w:val="1"/>
      <w:numFmt w:val="bullet"/>
      <w:lvlText w:val=""/>
      <w:lvlJc w:val="left"/>
      <w:pPr>
        <w:tabs>
          <w:tab w:val="num" w:pos="6465"/>
        </w:tabs>
        <w:ind w:left="6465" w:hanging="360"/>
      </w:pPr>
      <w:rPr>
        <w:rFonts w:ascii="Wingdings 3" w:hAnsi="Wingdings 3" w:hint="default"/>
      </w:rPr>
    </w:lvl>
    <w:lvl w:ilvl="8" w:tplc="A6BE6438" w:tentative="1">
      <w:start w:val="1"/>
      <w:numFmt w:val="bullet"/>
      <w:lvlText w:val=""/>
      <w:lvlJc w:val="left"/>
      <w:pPr>
        <w:tabs>
          <w:tab w:val="num" w:pos="7185"/>
        </w:tabs>
        <w:ind w:left="7185" w:hanging="360"/>
      </w:pPr>
      <w:rPr>
        <w:rFonts w:ascii="Wingdings 3" w:hAnsi="Wingdings 3" w:hint="default"/>
      </w:rPr>
    </w:lvl>
  </w:abstractNum>
  <w:abstractNum w:abstractNumId="7">
    <w:nsid w:val="58074890"/>
    <w:multiLevelType w:val="hybridMultilevel"/>
    <w:tmpl w:val="224C45C4"/>
    <w:lvl w:ilvl="0" w:tplc="168415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7A670AF"/>
    <w:multiLevelType w:val="hybridMultilevel"/>
    <w:tmpl w:val="66B8F95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7"/>
  </w:num>
  <w:num w:numId="2">
    <w:abstractNumId w:val="0"/>
  </w:num>
  <w:num w:numId="3">
    <w:abstractNumId w:val="5"/>
  </w:num>
  <w:num w:numId="4">
    <w:abstractNumId w:val="1"/>
  </w:num>
  <w:num w:numId="5">
    <w:abstractNumId w:val="4"/>
  </w:num>
  <w:num w:numId="6">
    <w:abstractNumId w:val="6"/>
  </w:num>
  <w:num w:numId="7">
    <w:abstractNumId w:val="2"/>
  </w:num>
  <w:num w:numId="8">
    <w:abstractNumId w:val="3"/>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947"/>
    <w:rsid w:val="000019E0"/>
    <w:rsid w:val="00001AFC"/>
    <w:rsid w:val="000024C8"/>
    <w:rsid w:val="00063956"/>
    <w:rsid w:val="000719B1"/>
    <w:rsid w:val="0007274E"/>
    <w:rsid w:val="00073E73"/>
    <w:rsid w:val="00077ABB"/>
    <w:rsid w:val="00084ABC"/>
    <w:rsid w:val="0008687A"/>
    <w:rsid w:val="00086F73"/>
    <w:rsid w:val="000C3272"/>
    <w:rsid w:val="000C3670"/>
    <w:rsid w:val="000D79A8"/>
    <w:rsid w:val="000E192C"/>
    <w:rsid w:val="001052A9"/>
    <w:rsid w:val="00114658"/>
    <w:rsid w:val="00120F72"/>
    <w:rsid w:val="00130967"/>
    <w:rsid w:val="00152768"/>
    <w:rsid w:val="001576E1"/>
    <w:rsid w:val="001722B7"/>
    <w:rsid w:val="00173CFA"/>
    <w:rsid w:val="0017591C"/>
    <w:rsid w:val="00177EC2"/>
    <w:rsid w:val="001D1F98"/>
    <w:rsid w:val="001F5839"/>
    <w:rsid w:val="001F6039"/>
    <w:rsid w:val="0022092F"/>
    <w:rsid w:val="00243778"/>
    <w:rsid w:val="0026428F"/>
    <w:rsid w:val="00264340"/>
    <w:rsid w:val="00276777"/>
    <w:rsid w:val="0028461A"/>
    <w:rsid w:val="00290483"/>
    <w:rsid w:val="002948C3"/>
    <w:rsid w:val="002C3460"/>
    <w:rsid w:val="002C65DA"/>
    <w:rsid w:val="002C722A"/>
    <w:rsid w:val="002D2D81"/>
    <w:rsid w:val="002F4A06"/>
    <w:rsid w:val="0033096D"/>
    <w:rsid w:val="00347A3D"/>
    <w:rsid w:val="00391BA4"/>
    <w:rsid w:val="0039408E"/>
    <w:rsid w:val="00395626"/>
    <w:rsid w:val="003B5F31"/>
    <w:rsid w:val="003C5246"/>
    <w:rsid w:val="003F5DA3"/>
    <w:rsid w:val="00420F03"/>
    <w:rsid w:val="00435E7E"/>
    <w:rsid w:val="004541D0"/>
    <w:rsid w:val="00475FBB"/>
    <w:rsid w:val="00484855"/>
    <w:rsid w:val="004921A3"/>
    <w:rsid w:val="004B0B01"/>
    <w:rsid w:val="004D7DA3"/>
    <w:rsid w:val="005051FA"/>
    <w:rsid w:val="00534625"/>
    <w:rsid w:val="00534746"/>
    <w:rsid w:val="00541E24"/>
    <w:rsid w:val="00563B3B"/>
    <w:rsid w:val="005735FA"/>
    <w:rsid w:val="00590E81"/>
    <w:rsid w:val="005A2803"/>
    <w:rsid w:val="005C6EAB"/>
    <w:rsid w:val="005D5847"/>
    <w:rsid w:val="0061166D"/>
    <w:rsid w:val="00620653"/>
    <w:rsid w:val="00626FE7"/>
    <w:rsid w:val="006351DB"/>
    <w:rsid w:val="00636760"/>
    <w:rsid w:val="006378B1"/>
    <w:rsid w:val="00644C9F"/>
    <w:rsid w:val="00656891"/>
    <w:rsid w:val="00675445"/>
    <w:rsid w:val="0069420A"/>
    <w:rsid w:val="006B0954"/>
    <w:rsid w:val="006B3386"/>
    <w:rsid w:val="006B572E"/>
    <w:rsid w:val="006C234A"/>
    <w:rsid w:val="006E4EA2"/>
    <w:rsid w:val="007045A6"/>
    <w:rsid w:val="00721A4A"/>
    <w:rsid w:val="007319FD"/>
    <w:rsid w:val="00743A50"/>
    <w:rsid w:val="00756947"/>
    <w:rsid w:val="007658F7"/>
    <w:rsid w:val="007724CD"/>
    <w:rsid w:val="007B0088"/>
    <w:rsid w:val="007C0E17"/>
    <w:rsid w:val="007D38B5"/>
    <w:rsid w:val="007E0EE2"/>
    <w:rsid w:val="007E3EBF"/>
    <w:rsid w:val="00834370"/>
    <w:rsid w:val="008566E3"/>
    <w:rsid w:val="00865B0C"/>
    <w:rsid w:val="00876865"/>
    <w:rsid w:val="00881702"/>
    <w:rsid w:val="00886F4D"/>
    <w:rsid w:val="008A298A"/>
    <w:rsid w:val="008A6962"/>
    <w:rsid w:val="008B6A60"/>
    <w:rsid w:val="008B7A38"/>
    <w:rsid w:val="00921718"/>
    <w:rsid w:val="00921E2F"/>
    <w:rsid w:val="00922CFB"/>
    <w:rsid w:val="00931D82"/>
    <w:rsid w:val="00944544"/>
    <w:rsid w:val="00987E42"/>
    <w:rsid w:val="009A1F90"/>
    <w:rsid w:val="009C7F88"/>
    <w:rsid w:val="009F44D6"/>
    <w:rsid w:val="009F69E3"/>
    <w:rsid w:val="00A12405"/>
    <w:rsid w:val="00A15872"/>
    <w:rsid w:val="00A2273F"/>
    <w:rsid w:val="00A262D7"/>
    <w:rsid w:val="00A74B16"/>
    <w:rsid w:val="00A87246"/>
    <w:rsid w:val="00AA7127"/>
    <w:rsid w:val="00AB3701"/>
    <w:rsid w:val="00AC420F"/>
    <w:rsid w:val="00AD00FC"/>
    <w:rsid w:val="00AE7FDF"/>
    <w:rsid w:val="00AF2A8F"/>
    <w:rsid w:val="00B25035"/>
    <w:rsid w:val="00B271B9"/>
    <w:rsid w:val="00B3190D"/>
    <w:rsid w:val="00B4335B"/>
    <w:rsid w:val="00B50D81"/>
    <w:rsid w:val="00B50E94"/>
    <w:rsid w:val="00B67D60"/>
    <w:rsid w:val="00B756E6"/>
    <w:rsid w:val="00B9006C"/>
    <w:rsid w:val="00B90DB4"/>
    <w:rsid w:val="00B96459"/>
    <w:rsid w:val="00BD0676"/>
    <w:rsid w:val="00BE4811"/>
    <w:rsid w:val="00BF5918"/>
    <w:rsid w:val="00BF6DEC"/>
    <w:rsid w:val="00C14800"/>
    <w:rsid w:val="00C405CE"/>
    <w:rsid w:val="00C44A6C"/>
    <w:rsid w:val="00C54005"/>
    <w:rsid w:val="00CA4E61"/>
    <w:rsid w:val="00CA746A"/>
    <w:rsid w:val="00CC18A6"/>
    <w:rsid w:val="00CD298C"/>
    <w:rsid w:val="00CD2BCB"/>
    <w:rsid w:val="00CE033B"/>
    <w:rsid w:val="00D04A7D"/>
    <w:rsid w:val="00D07512"/>
    <w:rsid w:val="00D22E91"/>
    <w:rsid w:val="00D62C18"/>
    <w:rsid w:val="00D9617B"/>
    <w:rsid w:val="00DA315E"/>
    <w:rsid w:val="00DA604D"/>
    <w:rsid w:val="00DB4273"/>
    <w:rsid w:val="00DC393E"/>
    <w:rsid w:val="00DD35C3"/>
    <w:rsid w:val="00DD5D3C"/>
    <w:rsid w:val="00DE05BC"/>
    <w:rsid w:val="00E02C62"/>
    <w:rsid w:val="00E2342C"/>
    <w:rsid w:val="00E338DF"/>
    <w:rsid w:val="00E40D41"/>
    <w:rsid w:val="00E41466"/>
    <w:rsid w:val="00E57F93"/>
    <w:rsid w:val="00E638C9"/>
    <w:rsid w:val="00E82E43"/>
    <w:rsid w:val="00EC1D88"/>
    <w:rsid w:val="00EC3B59"/>
    <w:rsid w:val="00EC5E49"/>
    <w:rsid w:val="00EC7DD0"/>
    <w:rsid w:val="00EE263D"/>
    <w:rsid w:val="00EE48F4"/>
    <w:rsid w:val="00EF46FF"/>
    <w:rsid w:val="00F564D8"/>
    <w:rsid w:val="00F567E4"/>
    <w:rsid w:val="00F76436"/>
    <w:rsid w:val="00F8636A"/>
    <w:rsid w:val="00FC1063"/>
    <w:rsid w:val="00FD4FFC"/>
    <w:rsid w:val="00FD727E"/>
    <w:rsid w:val="00FE3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218DE6-B8C6-4223-8AA5-DD1B7BA1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94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6947"/>
    <w:pPr>
      <w:spacing w:after="0" w:line="240" w:lineRule="auto"/>
    </w:pPr>
    <w:rPr>
      <w:lang w:val="en-US"/>
    </w:rPr>
  </w:style>
  <w:style w:type="paragraph" w:styleId="ListParagraph">
    <w:name w:val="List Paragraph"/>
    <w:basedOn w:val="Normal"/>
    <w:uiPriority w:val="34"/>
    <w:qFormat/>
    <w:rsid w:val="00756947"/>
    <w:pPr>
      <w:ind w:left="720"/>
      <w:contextualSpacing/>
    </w:pPr>
  </w:style>
  <w:style w:type="paragraph" w:styleId="Footer">
    <w:name w:val="footer"/>
    <w:basedOn w:val="Normal"/>
    <w:link w:val="FooterChar"/>
    <w:uiPriority w:val="99"/>
    <w:unhideWhenUsed/>
    <w:rsid w:val="00756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947"/>
    <w:rPr>
      <w:lang w:val="en-US"/>
    </w:rPr>
  </w:style>
  <w:style w:type="paragraph" w:styleId="NormalWeb">
    <w:name w:val="Normal (Web)"/>
    <w:basedOn w:val="Normal"/>
    <w:uiPriority w:val="99"/>
    <w:unhideWhenUsed/>
    <w:rsid w:val="00756947"/>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rsid w:val="002F4A06"/>
    <w:rPr>
      <w:u w:val="single"/>
    </w:rPr>
  </w:style>
  <w:style w:type="paragraph" w:customStyle="1" w:styleId="Body">
    <w:name w:val="Body"/>
    <w:rsid w:val="002F4A06"/>
    <w:pPr>
      <w:pBdr>
        <w:top w:val="nil"/>
        <w:left w:val="nil"/>
        <w:bottom w:val="nil"/>
        <w:right w:val="nil"/>
        <w:between w:val="nil"/>
        <w:bar w:val="nil"/>
      </w:pBdr>
      <w:spacing w:line="288" w:lineRule="auto"/>
    </w:pPr>
    <w:rPr>
      <w:rFonts w:ascii="Georgia" w:eastAsia="Arial Unicode MS" w:hAnsi="Arial Unicode MS" w:cs="Arial Unicode MS"/>
      <w:i/>
      <w:iCs/>
      <w:color w:val="000000"/>
      <w:sz w:val="20"/>
      <w:szCs w:val="20"/>
      <w:u w:color="000000"/>
      <w:bdr w:val="nil"/>
      <w:lang w:val="de-DE" w:eastAsia="en-GB"/>
    </w:rPr>
  </w:style>
  <w:style w:type="paragraph" w:styleId="BalloonText">
    <w:name w:val="Balloon Text"/>
    <w:basedOn w:val="Normal"/>
    <w:link w:val="BalloonTextChar"/>
    <w:uiPriority w:val="99"/>
    <w:semiHidden/>
    <w:unhideWhenUsed/>
    <w:rsid w:val="00505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1F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4003">
      <w:bodyDiv w:val="1"/>
      <w:marLeft w:val="0"/>
      <w:marRight w:val="0"/>
      <w:marTop w:val="0"/>
      <w:marBottom w:val="0"/>
      <w:divBdr>
        <w:top w:val="none" w:sz="0" w:space="0" w:color="auto"/>
        <w:left w:val="none" w:sz="0" w:space="0" w:color="auto"/>
        <w:bottom w:val="none" w:sz="0" w:space="0" w:color="auto"/>
        <w:right w:val="none" w:sz="0" w:space="0" w:color="auto"/>
      </w:divBdr>
      <w:divsChild>
        <w:div w:id="38869655">
          <w:marLeft w:val="547"/>
          <w:marRight w:val="0"/>
          <w:marTop w:val="200"/>
          <w:marBottom w:val="0"/>
          <w:divBdr>
            <w:top w:val="none" w:sz="0" w:space="0" w:color="auto"/>
            <w:left w:val="none" w:sz="0" w:space="0" w:color="auto"/>
            <w:bottom w:val="none" w:sz="0" w:space="0" w:color="auto"/>
            <w:right w:val="none" w:sz="0" w:space="0" w:color="auto"/>
          </w:divBdr>
        </w:div>
        <w:div w:id="1716924478">
          <w:marLeft w:val="1166"/>
          <w:marRight w:val="0"/>
          <w:marTop w:val="200"/>
          <w:marBottom w:val="0"/>
          <w:divBdr>
            <w:top w:val="none" w:sz="0" w:space="0" w:color="auto"/>
            <w:left w:val="none" w:sz="0" w:space="0" w:color="auto"/>
            <w:bottom w:val="none" w:sz="0" w:space="0" w:color="auto"/>
            <w:right w:val="none" w:sz="0" w:space="0" w:color="auto"/>
          </w:divBdr>
        </w:div>
        <w:div w:id="1152256327">
          <w:marLeft w:val="547"/>
          <w:marRight w:val="0"/>
          <w:marTop w:val="200"/>
          <w:marBottom w:val="0"/>
          <w:divBdr>
            <w:top w:val="none" w:sz="0" w:space="0" w:color="auto"/>
            <w:left w:val="none" w:sz="0" w:space="0" w:color="auto"/>
            <w:bottom w:val="none" w:sz="0" w:space="0" w:color="auto"/>
            <w:right w:val="none" w:sz="0" w:space="0" w:color="auto"/>
          </w:divBdr>
        </w:div>
        <w:div w:id="1172838580">
          <w:marLeft w:val="1166"/>
          <w:marRight w:val="0"/>
          <w:marTop w:val="200"/>
          <w:marBottom w:val="0"/>
          <w:divBdr>
            <w:top w:val="none" w:sz="0" w:space="0" w:color="auto"/>
            <w:left w:val="none" w:sz="0" w:space="0" w:color="auto"/>
            <w:bottom w:val="none" w:sz="0" w:space="0" w:color="auto"/>
            <w:right w:val="none" w:sz="0" w:space="0" w:color="auto"/>
          </w:divBdr>
        </w:div>
        <w:div w:id="1255893470">
          <w:marLeft w:val="547"/>
          <w:marRight w:val="0"/>
          <w:marTop w:val="200"/>
          <w:marBottom w:val="0"/>
          <w:divBdr>
            <w:top w:val="none" w:sz="0" w:space="0" w:color="auto"/>
            <w:left w:val="none" w:sz="0" w:space="0" w:color="auto"/>
            <w:bottom w:val="none" w:sz="0" w:space="0" w:color="auto"/>
            <w:right w:val="none" w:sz="0" w:space="0" w:color="auto"/>
          </w:divBdr>
        </w:div>
        <w:div w:id="383258301">
          <w:marLeft w:val="1166"/>
          <w:marRight w:val="0"/>
          <w:marTop w:val="200"/>
          <w:marBottom w:val="0"/>
          <w:divBdr>
            <w:top w:val="none" w:sz="0" w:space="0" w:color="auto"/>
            <w:left w:val="none" w:sz="0" w:space="0" w:color="auto"/>
            <w:bottom w:val="none" w:sz="0" w:space="0" w:color="auto"/>
            <w:right w:val="none" w:sz="0" w:space="0" w:color="auto"/>
          </w:divBdr>
        </w:div>
        <w:div w:id="1200819330">
          <w:marLeft w:val="547"/>
          <w:marRight w:val="0"/>
          <w:marTop w:val="200"/>
          <w:marBottom w:val="0"/>
          <w:divBdr>
            <w:top w:val="none" w:sz="0" w:space="0" w:color="auto"/>
            <w:left w:val="none" w:sz="0" w:space="0" w:color="auto"/>
            <w:bottom w:val="none" w:sz="0" w:space="0" w:color="auto"/>
            <w:right w:val="none" w:sz="0" w:space="0" w:color="auto"/>
          </w:divBdr>
        </w:div>
        <w:div w:id="1937783694">
          <w:marLeft w:val="1166"/>
          <w:marRight w:val="0"/>
          <w:marTop w:val="200"/>
          <w:marBottom w:val="0"/>
          <w:divBdr>
            <w:top w:val="none" w:sz="0" w:space="0" w:color="auto"/>
            <w:left w:val="none" w:sz="0" w:space="0" w:color="auto"/>
            <w:bottom w:val="none" w:sz="0" w:space="0" w:color="auto"/>
            <w:right w:val="none" w:sz="0" w:space="0" w:color="auto"/>
          </w:divBdr>
        </w:div>
        <w:div w:id="136919907">
          <w:marLeft w:val="547"/>
          <w:marRight w:val="0"/>
          <w:marTop w:val="200"/>
          <w:marBottom w:val="0"/>
          <w:divBdr>
            <w:top w:val="none" w:sz="0" w:space="0" w:color="auto"/>
            <w:left w:val="none" w:sz="0" w:space="0" w:color="auto"/>
            <w:bottom w:val="none" w:sz="0" w:space="0" w:color="auto"/>
            <w:right w:val="none" w:sz="0" w:space="0" w:color="auto"/>
          </w:divBdr>
        </w:div>
        <w:div w:id="726300230">
          <w:marLeft w:val="1166"/>
          <w:marRight w:val="0"/>
          <w:marTop w:val="200"/>
          <w:marBottom w:val="0"/>
          <w:divBdr>
            <w:top w:val="none" w:sz="0" w:space="0" w:color="auto"/>
            <w:left w:val="none" w:sz="0" w:space="0" w:color="auto"/>
            <w:bottom w:val="none" w:sz="0" w:space="0" w:color="auto"/>
            <w:right w:val="none" w:sz="0" w:space="0" w:color="auto"/>
          </w:divBdr>
        </w:div>
        <w:div w:id="74397108">
          <w:marLeft w:val="547"/>
          <w:marRight w:val="0"/>
          <w:marTop w:val="200"/>
          <w:marBottom w:val="0"/>
          <w:divBdr>
            <w:top w:val="none" w:sz="0" w:space="0" w:color="auto"/>
            <w:left w:val="none" w:sz="0" w:space="0" w:color="auto"/>
            <w:bottom w:val="none" w:sz="0" w:space="0" w:color="auto"/>
            <w:right w:val="none" w:sz="0" w:space="0" w:color="auto"/>
          </w:divBdr>
        </w:div>
        <w:div w:id="1433472081">
          <w:marLeft w:val="1166"/>
          <w:marRight w:val="0"/>
          <w:marTop w:val="200"/>
          <w:marBottom w:val="0"/>
          <w:divBdr>
            <w:top w:val="none" w:sz="0" w:space="0" w:color="auto"/>
            <w:left w:val="none" w:sz="0" w:space="0" w:color="auto"/>
            <w:bottom w:val="none" w:sz="0" w:space="0" w:color="auto"/>
            <w:right w:val="none" w:sz="0" w:space="0" w:color="auto"/>
          </w:divBdr>
        </w:div>
      </w:divsChild>
    </w:div>
    <w:div w:id="1623922684">
      <w:bodyDiv w:val="1"/>
      <w:marLeft w:val="0"/>
      <w:marRight w:val="0"/>
      <w:marTop w:val="0"/>
      <w:marBottom w:val="0"/>
      <w:divBdr>
        <w:top w:val="none" w:sz="0" w:space="0" w:color="auto"/>
        <w:left w:val="none" w:sz="0" w:space="0" w:color="auto"/>
        <w:bottom w:val="none" w:sz="0" w:space="0" w:color="auto"/>
        <w:right w:val="none" w:sz="0" w:space="0" w:color="auto"/>
      </w:divBdr>
      <w:divsChild>
        <w:div w:id="88743607">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ubec</dc:creator>
  <cp:lastModifiedBy>Raiyyan Abdullah</cp:lastModifiedBy>
  <cp:revision>2</cp:revision>
  <cp:lastPrinted>2018-08-13T08:10:00Z</cp:lastPrinted>
  <dcterms:created xsi:type="dcterms:W3CDTF">2021-08-10T11:29:00Z</dcterms:created>
  <dcterms:modified xsi:type="dcterms:W3CDTF">2021-08-10T11:29:00Z</dcterms:modified>
</cp:coreProperties>
</file>