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47" w:rsidRDefault="00756947" w:rsidP="00756947">
      <w:pPr>
        <w:spacing w:after="0" w:line="240" w:lineRule="auto"/>
        <w:jc w:val="both"/>
        <w:rPr>
          <w:rFonts w:ascii="Arial Narrow" w:hAnsi="Arial Narrow" w:cs="Times New Roman"/>
          <w:b/>
          <w:sz w:val="28"/>
          <w:szCs w:val="28"/>
        </w:rPr>
      </w:pPr>
      <w:bookmarkStart w:id="0" w:name="_GoBack"/>
      <w:bookmarkEnd w:id="0"/>
      <w:r w:rsidRPr="009D59E3">
        <w:rPr>
          <w:rFonts w:ascii="Arial Narrow" w:hAnsi="Arial Narrow" w:cs="Times New Roman"/>
          <w:b/>
          <w:sz w:val="28"/>
          <w:szCs w:val="28"/>
        </w:rPr>
        <w:t>REPORT O</w:t>
      </w:r>
      <w:r w:rsidR="00A74B16">
        <w:rPr>
          <w:rFonts w:ascii="Arial Narrow" w:hAnsi="Arial Narrow" w:cs="Times New Roman"/>
          <w:b/>
          <w:sz w:val="28"/>
          <w:szCs w:val="28"/>
        </w:rPr>
        <w:t>F A</w:t>
      </w:r>
      <w:r w:rsidR="00EE263D">
        <w:rPr>
          <w:rFonts w:ascii="Arial Narrow" w:hAnsi="Arial Narrow" w:cs="Times New Roman"/>
          <w:b/>
          <w:sz w:val="28"/>
          <w:szCs w:val="28"/>
        </w:rPr>
        <w:t xml:space="preserve"> </w:t>
      </w:r>
      <w:r w:rsidR="00A74B16">
        <w:rPr>
          <w:rFonts w:ascii="Arial Narrow" w:hAnsi="Arial Narrow" w:cs="Times New Roman"/>
          <w:b/>
          <w:sz w:val="28"/>
          <w:szCs w:val="28"/>
        </w:rPr>
        <w:t>MEETING</w:t>
      </w:r>
      <w:r w:rsidR="00EE263D">
        <w:rPr>
          <w:rFonts w:ascii="Arial Narrow" w:hAnsi="Arial Narrow" w:cs="Times New Roman"/>
          <w:b/>
          <w:sz w:val="28"/>
          <w:szCs w:val="28"/>
        </w:rPr>
        <w:t xml:space="preserve"> ON THE </w:t>
      </w:r>
      <w:r>
        <w:rPr>
          <w:rFonts w:ascii="Arial Narrow" w:hAnsi="Arial Narrow" w:cs="Times New Roman"/>
          <w:b/>
          <w:sz w:val="28"/>
          <w:szCs w:val="28"/>
        </w:rPr>
        <w:t xml:space="preserve">WORLD BANK </w:t>
      </w:r>
      <w:r w:rsidR="00EE263D">
        <w:rPr>
          <w:rFonts w:ascii="Arial Narrow" w:hAnsi="Arial Narrow" w:cs="Times New Roman"/>
          <w:b/>
          <w:sz w:val="28"/>
          <w:szCs w:val="28"/>
        </w:rPr>
        <w:t>SUPPORTED</w:t>
      </w:r>
      <w:r>
        <w:rPr>
          <w:rFonts w:ascii="Arial Narrow" w:hAnsi="Arial Narrow" w:cs="Times New Roman"/>
          <w:b/>
          <w:sz w:val="28"/>
          <w:szCs w:val="28"/>
        </w:rPr>
        <w:t xml:space="preserve"> BETTER</w:t>
      </w:r>
      <w:r w:rsidRPr="009D59E3">
        <w:rPr>
          <w:rFonts w:ascii="Arial Narrow" w:hAnsi="Arial Narrow" w:cs="Times New Roman"/>
          <w:b/>
          <w:sz w:val="28"/>
          <w:szCs w:val="28"/>
        </w:rPr>
        <w:t xml:space="preserve"> EDUCATION </w:t>
      </w:r>
      <w:r>
        <w:rPr>
          <w:rFonts w:ascii="Arial Narrow" w:hAnsi="Arial Narrow" w:cs="Times New Roman"/>
          <w:b/>
          <w:sz w:val="28"/>
          <w:szCs w:val="28"/>
        </w:rPr>
        <w:t>SERVICE DELIVERY FOR ALL (BESDA) PROGRAMME FOR RESULT (PforR) OPERATIONS</w:t>
      </w:r>
      <w:r w:rsidRPr="009D59E3">
        <w:rPr>
          <w:rFonts w:ascii="Arial Narrow" w:hAnsi="Arial Narrow" w:cs="Times New Roman"/>
          <w:b/>
          <w:sz w:val="28"/>
          <w:szCs w:val="28"/>
        </w:rPr>
        <w:t xml:space="preserve"> </w:t>
      </w:r>
      <w:r w:rsidR="00EC1D88">
        <w:rPr>
          <w:rFonts w:ascii="Arial Narrow" w:hAnsi="Arial Narrow" w:cs="Times New Roman"/>
          <w:b/>
          <w:sz w:val="28"/>
          <w:szCs w:val="28"/>
        </w:rPr>
        <w:t xml:space="preserve">HELD </w:t>
      </w:r>
      <w:r w:rsidR="00721A4A">
        <w:rPr>
          <w:rFonts w:ascii="Arial Narrow" w:hAnsi="Arial Narrow" w:cs="Times New Roman"/>
          <w:b/>
          <w:sz w:val="28"/>
          <w:szCs w:val="28"/>
        </w:rPr>
        <w:t xml:space="preserve">AT THE </w:t>
      </w:r>
      <w:r w:rsidR="008451F0">
        <w:rPr>
          <w:rFonts w:ascii="Arial Narrow" w:hAnsi="Arial Narrow" w:cs="Times New Roman"/>
          <w:b/>
          <w:sz w:val="28"/>
          <w:szCs w:val="28"/>
        </w:rPr>
        <w:t xml:space="preserve">CONFERENCE ROOM, </w:t>
      </w:r>
      <w:r w:rsidR="00721A4A" w:rsidRPr="008451F0">
        <w:rPr>
          <w:rFonts w:ascii="Arial Narrow" w:hAnsi="Arial Narrow" w:cs="Times New Roman"/>
          <w:b/>
          <w:sz w:val="28"/>
          <w:szCs w:val="28"/>
        </w:rPr>
        <w:t>MIN</w:t>
      </w:r>
      <w:r w:rsidR="008451F0">
        <w:rPr>
          <w:rFonts w:ascii="Arial Narrow" w:hAnsi="Arial Narrow" w:cs="Times New Roman"/>
          <w:b/>
          <w:sz w:val="28"/>
          <w:szCs w:val="28"/>
        </w:rPr>
        <w:t xml:space="preserve">ISTRY OF EDUDATION, </w:t>
      </w:r>
      <w:r w:rsidR="002C4D53">
        <w:rPr>
          <w:rFonts w:ascii="Arial Narrow" w:hAnsi="Arial Narrow" w:cs="Times New Roman"/>
          <w:b/>
          <w:sz w:val="28"/>
          <w:szCs w:val="28"/>
        </w:rPr>
        <w:t>KANO</w:t>
      </w:r>
      <w:r w:rsidR="00EC1D88" w:rsidRPr="008451F0">
        <w:rPr>
          <w:rFonts w:ascii="Arial Narrow" w:hAnsi="Arial Narrow" w:cs="Times New Roman"/>
          <w:b/>
          <w:sz w:val="28"/>
          <w:szCs w:val="28"/>
        </w:rPr>
        <w:t xml:space="preserve"> </w:t>
      </w:r>
      <w:r w:rsidR="00EC3B59" w:rsidRPr="008451F0">
        <w:rPr>
          <w:rFonts w:ascii="Arial Narrow" w:hAnsi="Arial Narrow" w:cs="Times New Roman"/>
          <w:b/>
          <w:sz w:val="28"/>
          <w:szCs w:val="28"/>
        </w:rPr>
        <w:t>STATE</w:t>
      </w:r>
      <w:r w:rsidR="00EC1D88" w:rsidRPr="008451F0">
        <w:rPr>
          <w:rFonts w:ascii="Arial Narrow" w:hAnsi="Arial Narrow" w:cs="Times New Roman"/>
          <w:b/>
          <w:sz w:val="28"/>
          <w:szCs w:val="28"/>
        </w:rPr>
        <w:t xml:space="preserve"> </w:t>
      </w:r>
      <w:r w:rsidR="00CE1878">
        <w:rPr>
          <w:rFonts w:ascii="Arial Narrow" w:hAnsi="Arial Narrow" w:cs="Times New Roman"/>
          <w:b/>
          <w:sz w:val="28"/>
          <w:szCs w:val="28"/>
        </w:rPr>
        <w:t>SEPTEMBER</w:t>
      </w:r>
      <w:r w:rsidR="00E338DF">
        <w:rPr>
          <w:rFonts w:ascii="Arial Narrow" w:hAnsi="Arial Narrow" w:cs="Times New Roman"/>
          <w:b/>
          <w:sz w:val="28"/>
          <w:szCs w:val="28"/>
        </w:rPr>
        <w:t xml:space="preserve"> </w:t>
      </w:r>
      <w:r w:rsidR="002C4D53">
        <w:rPr>
          <w:rFonts w:ascii="Arial Narrow" w:hAnsi="Arial Narrow" w:cs="Times New Roman"/>
          <w:b/>
          <w:sz w:val="28"/>
          <w:szCs w:val="28"/>
        </w:rPr>
        <w:t>6</w:t>
      </w:r>
      <w:r w:rsidR="00EC3B59">
        <w:rPr>
          <w:rFonts w:ascii="Arial Narrow" w:hAnsi="Arial Narrow" w:cs="Times New Roman"/>
          <w:b/>
          <w:sz w:val="28"/>
          <w:szCs w:val="28"/>
        </w:rPr>
        <w:t>,</w:t>
      </w:r>
      <w:r>
        <w:rPr>
          <w:rFonts w:ascii="Arial Narrow" w:hAnsi="Arial Narrow" w:cs="Times New Roman"/>
          <w:b/>
          <w:sz w:val="28"/>
          <w:szCs w:val="28"/>
        </w:rPr>
        <w:t xml:space="preserve"> 2018</w:t>
      </w:r>
    </w:p>
    <w:p w:rsidR="00756947" w:rsidRPr="009D59E3" w:rsidRDefault="00756947" w:rsidP="00756947">
      <w:pPr>
        <w:spacing w:after="0" w:line="240" w:lineRule="auto"/>
        <w:jc w:val="both"/>
        <w:rPr>
          <w:rFonts w:ascii="Arial Narrow" w:hAnsi="Arial Narrow" w:cs="Times New Roman"/>
          <w:b/>
          <w:sz w:val="28"/>
          <w:szCs w:val="28"/>
        </w:rPr>
      </w:pPr>
    </w:p>
    <w:p w:rsidR="00756947" w:rsidRPr="009D59E3" w:rsidRDefault="00756947" w:rsidP="00756947">
      <w:pPr>
        <w:spacing w:line="240" w:lineRule="auto"/>
        <w:jc w:val="both"/>
        <w:rPr>
          <w:rFonts w:ascii="Arial Narrow" w:hAnsi="Arial Narrow" w:cs="Times New Roman"/>
          <w:sz w:val="28"/>
          <w:szCs w:val="28"/>
        </w:rPr>
      </w:pPr>
      <w:r w:rsidRPr="009D59E3">
        <w:rPr>
          <w:rFonts w:ascii="Arial Narrow" w:hAnsi="Arial Narrow" w:cs="Times New Roman"/>
          <w:sz w:val="28"/>
          <w:szCs w:val="28"/>
        </w:rPr>
        <w:t>1.0</w:t>
      </w:r>
      <w:r w:rsidRPr="009D59E3">
        <w:rPr>
          <w:rFonts w:ascii="Arial Narrow" w:hAnsi="Arial Narrow" w:cs="Times New Roman"/>
          <w:sz w:val="28"/>
          <w:szCs w:val="28"/>
        </w:rPr>
        <w:tab/>
      </w:r>
      <w:r w:rsidRPr="009D59E3">
        <w:rPr>
          <w:rFonts w:ascii="Arial Narrow" w:hAnsi="Arial Narrow" w:cs="Times New Roman"/>
          <w:b/>
          <w:sz w:val="28"/>
          <w:szCs w:val="28"/>
        </w:rPr>
        <w:t>INTRODUCTION</w:t>
      </w:r>
    </w:p>
    <w:p w:rsidR="00CE1878" w:rsidRDefault="00CE1878" w:rsidP="002F4A06">
      <w:pPr>
        <w:pStyle w:val="NoSpacing"/>
        <w:tabs>
          <w:tab w:val="left" w:pos="2790"/>
        </w:tabs>
        <w:ind w:left="720"/>
        <w:jc w:val="both"/>
        <w:rPr>
          <w:rFonts w:ascii="Arial Narrow" w:hAnsi="Arial Narrow"/>
          <w:sz w:val="28"/>
          <w:szCs w:val="32"/>
        </w:rPr>
      </w:pPr>
      <w:r>
        <w:rPr>
          <w:rFonts w:ascii="Arial Narrow" w:hAnsi="Arial Narrow"/>
          <w:sz w:val="28"/>
          <w:szCs w:val="32"/>
        </w:rPr>
        <w:t>Better</w:t>
      </w:r>
      <w:r w:rsidRPr="007826FC">
        <w:rPr>
          <w:rFonts w:ascii="Arial Narrow" w:hAnsi="Arial Narrow"/>
          <w:sz w:val="28"/>
          <w:szCs w:val="32"/>
        </w:rPr>
        <w:t xml:space="preserve"> Education </w:t>
      </w:r>
      <w:r>
        <w:rPr>
          <w:rFonts w:ascii="Arial Narrow" w:hAnsi="Arial Narrow"/>
          <w:sz w:val="28"/>
          <w:szCs w:val="32"/>
        </w:rPr>
        <w:t xml:space="preserve">Service Delivery for All (BESDA) </w:t>
      </w:r>
      <w:r w:rsidRPr="007826FC">
        <w:rPr>
          <w:rFonts w:ascii="Arial Narrow" w:hAnsi="Arial Narrow"/>
          <w:sz w:val="28"/>
          <w:szCs w:val="32"/>
        </w:rPr>
        <w:t xml:space="preserve">Programme </w:t>
      </w:r>
      <w:r>
        <w:rPr>
          <w:rFonts w:ascii="Arial Narrow" w:hAnsi="Arial Narrow"/>
          <w:sz w:val="28"/>
          <w:szCs w:val="32"/>
        </w:rPr>
        <w:t xml:space="preserve">for Result (PforR) Operations became effective January 22, 2018.  Most of the beneficiaries States are at a slow phase of programme implementation processes.  </w:t>
      </w:r>
      <w:r w:rsidR="005520D1">
        <w:rPr>
          <w:rFonts w:ascii="Arial Narrow" w:hAnsi="Arial Narrow"/>
          <w:sz w:val="28"/>
          <w:szCs w:val="32"/>
        </w:rPr>
        <w:t>One of the resolutions during the previous World Bank mission between July 23 and August 3, 2018, was that UBEC with the support of the National Programme Coordinator should conduct consultative meetings where ma</w:t>
      </w:r>
      <w:r>
        <w:rPr>
          <w:rFonts w:ascii="Arial Narrow" w:hAnsi="Arial Narrow"/>
          <w:sz w:val="28"/>
          <w:szCs w:val="32"/>
        </w:rPr>
        <w:t>jor stakeholders in States</w:t>
      </w:r>
      <w:r w:rsidR="00D02F28">
        <w:rPr>
          <w:rFonts w:ascii="Arial Narrow" w:hAnsi="Arial Narrow"/>
          <w:sz w:val="28"/>
          <w:szCs w:val="32"/>
        </w:rPr>
        <w:t xml:space="preserve"> would be brought together with a view to ameliorate the process of BESDA implementation.</w:t>
      </w:r>
    </w:p>
    <w:p w:rsidR="00CB0EFE" w:rsidRDefault="00CB0EFE" w:rsidP="002F4A06">
      <w:pPr>
        <w:pStyle w:val="NoSpacing"/>
        <w:tabs>
          <w:tab w:val="left" w:pos="2790"/>
        </w:tabs>
        <w:ind w:left="720"/>
        <w:jc w:val="both"/>
        <w:rPr>
          <w:rFonts w:ascii="Arial Narrow" w:hAnsi="Arial Narrow"/>
          <w:sz w:val="28"/>
          <w:szCs w:val="32"/>
        </w:rPr>
      </w:pPr>
    </w:p>
    <w:p w:rsidR="00281D67" w:rsidRDefault="00281D67" w:rsidP="00281D67">
      <w:pPr>
        <w:pStyle w:val="NoSpacing"/>
        <w:tabs>
          <w:tab w:val="left" w:pos="709"/>
        </w:tabs>
        <w:ind w:left="705" w:hanging="705"/>
        <w:jc w:val="both"/>
        <w:rPr>
          <w:rFonts w:ascii="Arial Narrow" w:eastAsia="Arial Unicode MS" w:hAnsi="Arial Narrow" w:cs="Arial Unicode MS"/>
          <w:sz w:val="28"/>
          <w:szCs w:val="28"/>
        </w:rPr>
      </w:pPr>
      <w:r>
        <w:rPr>
          <w:rFonts w:ascii="Arial Narrow" w:hAnsi="Arial Narrow"/>
          <w:sz w:val="28"/>
          <w:szCs w:val="28"/>
        </w:rPr>
        <w:tab/>
        <w:t xml:space="preserve">BESDA is a $611 million dollars World Bank supported Programme with participation of selected 17 States including </w:t>
      </w:r>
      <w:r w:rsidR="009B001B">
        <w:rPr>
          <w:rFonts w:ascii="Arial Narrow" w:hAnsi="Arial Narrow"/>
          <w:sz w:val="28"/>
          <w:szCs w:val="28"/>
        </w:rPr>
        <w:t>Kano</w:t>
      </w:r>
      <w:r>
        <w:rPr>
          <w:rFonts w:ascii="Arial Narrow" w:hAnsi="Arial Narrow"/>
          <w:sz w:val="28"/>
          <w:szCs w:val="28"/>
        </w:rPr>
        <w:t xml:space="preserve"> State.  The Programme Development Objectives (PDO) are to </w:t>
      </w:r>
      <w:r w:rsidRPr="002F4A06">
        <w:rPr>
          <w:rFonts w:ascii="Arial Narrow" w:eastAsia="Arial Unicode MS" w:hAnsi="Arial Narrow" w:cs="Arial Unicode MS"/>
          <w:sz w:val="28"/>
          <w:szCs w:val="28"/>
        </w:rPr>
        <w:t>increase equitable access for out –of- school children</w:t>
      </w:r>
      <w:r>
        <w:rPr>
          <w:rFonts w:ascii="Arial Narrow" w:eastAsia="Arial Unicode MS" w:hAnsi="Arial Narrow" w:cs="Arial Unicode MS"/>
          <w:sz w:val="28"/>
          <w:szCs w:val="28"/>
        </w:rPr>
        <w:t xml:space="preserve">, </w:t>
      </w:r>
      <w:r w:rsidRPr="002F4A06">
        <w:rPr>
          <w:rFonts w:ascii="Arial Narrow" w:eastAsia="Arial Unicode MS" w:hAnsi="Arial Narrow" w:cs="Arial Unicode MS"/>
          <w:sz w:val="28"/>
          <w:szCs w:val="28"/>
        </w:rPr>
        <w:t>improve</w:t>
      </w:r>
      <w:r>
        <w:rPr>
          <w:rFonts w:ascii="Arial Narrow" w:eastAsia="Arial Unicode MS" w:hAnsi="Arial Narrow" w:cs="Arial Unicode MS"/>
          <w:sz w:val="28"/>
          <w:szCs w:val="28"/>
        </w:rPr>
        <w:t xml:space="preserve"> literacy </w:t>
      </w:r>
      <w:r w:rsidRPr="002F4A06">
        <w:rPr>
          <w:rFonts w:ascii="Arial Narrow" w:eastAsia="Arial Unicode MS" w:hAnsi="Arial Narrow" w:cs="Arial Unicode MS"/>
          <w:sz w:val="28"/>
          <w:szCs w:val="28"/>
        </w:rPr>
        <w:t>and streng</w:t>
      </w:r>
      <w:r>
        <w:rPr>
          <w:rFonts w:ascii="Arial Narrow" w:eastAsia="Arial Unicode MS" w:hAnsi="Arial Narrow" w:cs="Arial Unicode MS"/>
          <w:sz w:val="28"/>
          <w:szCs w:val="28"/>
        </w:rPr>
        <w:t>then accountability for results.</w:t>
      </w:r>
    </w:p>
    <w:p w:rsidR="00CB0EFE" w:rsidRDefault="00CB0EFE" w:rsidP="002F4A06">
      <w:pPr>
        <w:pStyle w:val="NoSpacing"/>
        <w:tabs>
          <w:tab w:val="left" w:pos="2790"/>
        </w:tabs>
        <w:ind w:left="720"/>
        <w:jc w:val="both"/>
        <w:rPr>
          <w:rFonts w:ascii="Arial Narrow" w:hAnsi="Arial Narrow"/>
          <w:sz w:val="28"/>
          <w:szCs w:val="32"/>
        </w:rPr>
      </w:pPr>
    </w:p>
    <w:p w:rsidR="00D02F28" w:rsidRDefault="00D02F28" w:rsidP="00D02F28">
      <w:pPr>
        <w:ind w:left="720"/>
        <w:jc w:val="both"/>
        <w:rPr>
          <w:rFonts w:ascii="Arial Narrow" w:hAnsi="Arial Narrow" w:cs="Tahoma"/>
          <w:sz w:val="28"/>
          <w:szCs w:val="28"/>
        </w:rPr>
      </w:pPr>
      <w:r>
        <w:rPr>
          <w:rFonts w:ascii="Arial Narrow" w:hAnsi="Arial Narrow" w:cs="Tahoma"/>
          <w:sz w:val="28"/>
          <w:szCs w:val="28"/>
        </w:rPr>
        <w:t>So far, the r</w:t>
      </w:r>
      <w:r w:rsidRPr="00D02F28">
        <w:rPr>
          <w:rFonts w:ascii="Arial Narrow" w:hAnsi="Arial Narrow" w:cs="Tahoma"/>
          <w:sz w:val="28"/>
          <w:szCs w:val="28"/>
        </w:rPr>
        <w:t>ecent visits to Sokoto, Kebbi and Ka</w:t>
      </w:r>
      <w:r w:rsidR="00710B93">
        <w:rPr>
          <w:rFonts w:ascii="Arial Narrow" w:hAnsi="Arial Narrow" w:cs="Tahoma"/>
          <w:sz w:val="28"/>
          <w:szCs w:val="28"/>
        </w:rPr>
        <w:t>duna States have</w:t>
      </w:r>
      <w:r w:rsidRPr="00D02F28">
        <w:rPr>
          <w:rFonts w:ascii="Arial Narrow" w:hAnsi="Arial Narrow" w:cs="Tahoma"/>
          <w:sz w:val="28"/>
          <w:szCs w:val="28"/>
        </w:rPr>
        <w:t xml:space="preserve"> improved, significantly, the level of understanding of BESDA concept which led to the speedy resolution of outstanding issues in these States.</w:t>
      </w:r>
    </w:p>
    <w:p w:rsidR="000006D4" w:rsidRPr="00D02F28" w:rsidRDefault="000006D4" w:rsidP="000006D4">
      <w:pPr>
        <w:ind w:left="720"/>
        <w:jc w:val="both"/>
        <w:rPr>
          <w:rFonts w:ascii="Arial Narrow" w:hAnsi="Arial Narrow" w:cs="Tahoma"/>
          <w:sz w:val="28"/>
          <w:szCs w:val="28"/>
        </w:rPr>
      </w:pPr>
      <w:r>
        <w:rPr>
          <w:rFonts w:ascii="Arial Narrow" w:hAnsi="Arial Narrow" w:cs="Tahoma"/>
          <w:sz w:val="28"/>
          <w:szCs w:val="28"/>
        </w:rPr>
        <w:t xml:space="preserve">In continuation with consultation with major stakeholders therefore, </w:t>
      </w:r>
      <w:r w:rsidR="009B001B">
        <w:rPr>
          <w:rFonts w:ascii="Arial Narrow" w:hAnsi="Arial Narrow" w:cs="Tahoma"/>
          <w:sz w:val="28"/>
          <w:szCs w:val="28"/>
        </w:rPr>
        <w:t>Kano</w:t>
      </w:r>
      <w:r>
        <w:rPr>
          <w:rFonts w:ascii="Arial Narrow" w:hAnsi="Arial Narrow" w:cs="Tahoma"/>
          <w:sz w:val="28"/>
          <w:szCs w:val="28"/>
        </w:rPr>
        <w:t xml:space="preserve"> State </w:t>
      </w:r>
      <w:r w:rsidR="002C4886">
        <w:rPr>
          <w:rFonts w:ascii="Arial Narrow" w:hAnsi="Arial Narrow" w:cs="Tahoma"/>
          <w:sz w:val="28"/>
          <w:szCs w:val="28"/>
        </w:rPr>
        <w:t>was</w:t>
      </w:r>
      <w:r>
        <w:rPr>
          <w:rFonts w:ascii="Arial Narrow" w:hAnsi="Arial Narrow" w:cs="Tahoma"/>
          <w:sz w:val="28"/>
          <w:szCs w:val="28"/>
        </w:rPr>
        <w:t xml:space="preserve"> visited under the </w:t>
      </w:r>
      <w:r w:rsidRPr="00D02F28">
        <w:rPr>
          <w:rFonts w:ascii="Arial Narrow" w:hAnsi="Arial Narrow" w:cs="Tahoma"/>
          <w:sz w:val="28"/>
          <w:szCs w:val="28"/>
        </w:rPr>
        <w:t>leadership of the BESDA National Programme Coordinator (NPC) with support from the Coordinating Support Team (CST)</w:t>
      </w:r>
      <w:r w:rsidR="008451F0">
        <w:rPr>
          <w:rFonts w:ascii="Arial Narrow" w:hAnsi="Arial Narrow" w:cs="Tahoma"/>
          <w:sz w:val="28"/>
          <w:szCs w:val="28"/>
        </w:rPr>
        <w:t xml:space="preserve"> and Federal Ministry of Education</w:t>
      </w:r>
      <w:r w:rsidRPr="00D02F28">
        <w:rPr>
          <w:rFonts w:ascii="Arial Narrow" w:hAnsi="Arial Narrow" w:cs="Tahoma"/>
          <w:sz w:val="28"/>
          <w:szCs w:val="28"/>
        </w:rPr>
        <w:t>.</w:t>
      </w:r>
    </w:p>
    <w:p w:rsidR="000006D4" w:rsidRPr="00D02F28" w:rsidRDefault="000006D4" w:rsidP="000006D4">
      <w:pPr>
        <w:ind w:firstLine="720"/>
        <w:jc w:val="both"/>
        <w:rPr>
          <w:rFonts w:ascii="Arial Narrow" w:hAnsi="Arial Narrow" w:cs="Tahoma"/>
          <w:sz w:val="28"/>
          <w:szCs w:val="28"/>
        </w:rPr>
      </w:pPr>
      <w:r w:rsidRPr="00D02F28">
        <w:rPr>
          <w:rFonts w:ascii="Arial Narrow" w:hAnsi="Arial Narrow" w:cs="Tahoma"/>
          <w:sz w:val="28"/>
          <w:szCs w:val="28"/>
        </w:rPr>
        <w:t xml:space="preserve">The </w:t>
      </w:r>
      <w:r>
        <w:rPr>
          <w:rFonts w:ascii="Arial Narrow" w:hAnsi="Arial Narrow" w:cs="Tahoma"/>
          <w:sz w:val="28"/>
          <w:szCs w:val="28"/>
        </w:rPr>
        <w:t>visiting t</w:t>
      </w:r>
      <w:r w:rsidRPr="00D02F28">
        <w:rPr>
          <w:rFonts w:ascii="Arial Narrow" w:hAnsi="Arial Narrow" w:cs="Tahoma"/>
          <w:sz w:val="28"/>
          <w:szCs w:val="28"/>
        </w:rPr>
        <w:t>eam comprise</w:t>
      </w:r>
      <w:r>
        <w:rPr>
          <w:rFonts w:ascii="Arial Narrow" w:hAnsi="Arial Narrow" w:cs="Tahoma"/>
          <w:sz w:val="28"/>
          <w:szCs w:val="28"/>
        </w:rPr>
        <w:t>d the following:</w:t>
      </w:r>
    </w:p>
    <w:p w:rsidR="000006D4" w:rsidRPr="00D02F28" w:rsidRDefault="000006D4" w:rsidP="000006D4">
      <w:pPr>
        <w:pStyle w:val="ListParagraph"/>
        <w:numPr>
          <w:ilvl w:val="0"/>
          <w:numId w:val="12"/>
        </w:numPr>
        <w:jc w:val="both"/>
        <w:rPr>
          <w:rFonts w:ascii="Arial Narrow" w:hAnsi="Arial Narrow" w:cs="Tahoma"/>
          <w:sz w:val="28"/>
          <w:szCs w:val="28"/>
        </w:rPr>
      </w:pPr>
      <w:r w:rsidRPr="00D02F28">
        <w:rPr>
          <w:rFonts w:ascii="Arial Narrow" w:hAnsi="Arial Narrow" w:cs="Tahoma"/>
          <w:sz w:val="28"/>
          <w:szCs w:val="28"/>
        </w:rPr>
        <w:t>Prof. Gidado Tahir</w:t>
      </w:r>
      <w:r>
        <w:rPr>
          <w:rFonts w:ascii="Arial Narrow" w:hAnsi="Arial Narrow" w:cs="Tahoma"/>
          <w:sz w:val="28"/>
          <w:szCs w:val="28"/>
        </w:rPr>
        <w:tab/>
        <w:t xml:space="preserve">  </w:t>
      </w:r>
      <w:r w:rsidRPr="00D02F28">
        <w:rPr>
          <w:rFonts w:ascii="Arial Narrow" w:hAnsi="Arial Narrow" w:cs="Tahoma"/>
          <w:sz w:val="28"/>
          <w:szCs w:val="28"/>
        </w:rPr>
        <w:t xml:space="preserve"> -</w:t>
      </w:r>
      <w:r w:rsidRPr="00D02F28">
        <w:rPr>
          <w:rFonts w:ascii="Arial Narrow" w:hAnsi="Arial Narrow" w:cs="Tahoma"/>
          <w:sz w:val="28"/>
          <w:szCs w:val="28"/>
        </w:rPr>
        <w:tab/>
        <w:t>NPC</w:t>
      </w:r>
      <w:r w:rsidR="008451F0">
        <w:rPr>
          <w:rFonts w:ascii="Arial Narrow" w:hAnsi="Arial Narrow" w:cs="Tahoma"/>
          <w:sz w:val="28"/>
          <w:szCs w:val="28"/>
        </w:rPr>
        <w:t>, UBEC</w:t>
      </w:r>
      <w:r w:rsidRPr="00D02F28">
        <w:rPr>
          <w:rFonts w:ascii="Arial Narrow" w:hAnsi="Arial Narrow" w:cs="Tahoma"/>
          <w:sz w:val="28"/>
          <w:szCs w:val="28"/>
        </w:rPr>
        <w:tab/>
      </w:r>
      <w:r w:rsidRPr="00D02F28">
        <w:rPr>
          <w:rFonts w:ascii="Arial Narrow" w:hAnsi="Arial Narrow" w:cs="Tahoma"/>
          <w:sz w:val="28"/>
          <w:szCs w:val="28"/>
        </w:rPr>
        <w:tab/>
      </w:r>
      <w:r w:rsidRPr="00D02F28">
        <w:rPr>
          <w:rFonts w:ascii="Arial Narrow" w:hAnsi="Arial Narrow" w:cs="Tahoma"/>
          <w:sz w:val="28"/>
          <w:szCs w:val="28"/>
        </w:rPr>
        <w:tab/>
      </w:r>
      <w:r w:rsidR="008451F0">
        <w:rPr>
          <w:rFonts w:ascii="Arial Narrow" w:hAnsi="Arial Narrow" w:cs="Tahoma"/>
          <w:sz w:val="28"/>
          <w:szCs w:val="28"/>
        </w:rPr>
        <w:t xml:space="preserve">     </w:t>
      </w:r>
      <w:r w:rsidRPr="00D02F28">
        <w:rPr>
          <w:rFonts w:ascii="Arial Narrow" w:hAnsi="Arial Narrow" w:cs="Tahoma"/>
          <w:sz w:val="28"/>
          <w:szCs w:val="28"/>
        </w:rPr>
        <w:t>-</w:t>
      </w:r>
      <w:r w:rsidRPr="00D02F28">
        <w:rPr>
          <w:rFonts w:ascii="Arial Narrow" w:hAnsi="Arial Narrow" w:cs="Tahoma"/>
          <w:sz w:val="28"/>
          <w:szCs w:val="28"/>
        </w:rPr>
        <w:tab/>
        <w:t>Team Leader</w:t>
      </w:r>
    </w:p>
    <w:p w:rsidR="000006D4" w:rsidRDefault="000006D4" w:rsidP="000006D4">
      <w:pPr>
        <w:pStyle w:val="ListParagraph"/>
        <w:numPr>
          <w:ilvl w:val="0"/>
          <w:numId w:val="12"/>
        </w:numPr>
        <w:jc w:val="both"/>
        <w:rPr>
          <w:rFonts w:ascii="Arial Narrow" w:hAnsi="Arial Narrow" w:cs="Tahoma"/>
          <w:sz w:val="28"/>
          <w:szCs w:val="28"/>
        </w:rPr>
      </w:pPr>
      <w:r w:rsidRPr="00D02F28">
        <w:rPr>
          <w:rFonts w:ascii="Arial Narrow" w:hAnsi="Arial Narrow" w:cs="Tahoma"/>
          <w:sz w:val="28"/>
          <w:szCs w:val="28"/>
        </w:rPr>
        <w:t>IRO Umar</w:t>
      </w:r>
      <w:r w:rsidRPr="00D02F28">
        <w:rPr>
          <w:rFonts w:ascii="Arial Narrow" w:hAnsi="Arial Narrow" w:cs="Tahoma"/>
          <w:sz w:val="28"/>
          <w:szCs w:val="28"/>
        </w:rPr>
        <w:tab/>
      </w:r>
      <w:r w:rsidRPr="00D02F28">
        <w:rPr>
          <w:rFonts w:ascii="Arial Narrow" w:hAnsi="Arial Narrow" w:cs="Tahoma"/>
          <w:sz w:val="28"/>
          <w:szCs w:val="28"/>
        </w:rPr>
        <w:tab/>
        <w:t xml:space="preserve">   -</w:t>
      </w:r>
      <w:r w:rsidRPr="00D02F28">
        <w:rPr>
          <w:rFonts w:ascii="Arial Narrow" w:hAnsi="Arial Narrow" w:cs="Tahoma"/>
          <w:sz w:val="28"/>
          <w:szCs w:val="28"/>
        </w:rPr>
        <w:tab/>
        <w:t>DD(SP)/Head CST</w:t>
      </w:r>
      <w:r w:rsidR="008451F0">
        <w:rPr>
          <w:rFonts w:ascii="Arial Narrow" w:hAnsi="Arial Narrow" w:cs="Tahoma"/>
          <w:sz w:val="28"/>
          <w:szCs w:val="28"/>
        </w:rPr>
        <w:t>, UBEC</w:t>
      </w:r>
      <w:r>
        <w:rPr>
          <w:rFonts w:ascii="Arial Narrow" w:hAnsi="Arial Narrow" w:cs="Tahoma"/>
          <w:sz w:val="28"/>
          <w:szCs w:val="28"/>
        </w:rPr>
        <w:tab/>
      </w:r>
      <w:r w:rsidR="008451F0">
        <w:rPr>
          <w:rFonts w:ascii="Arial Narrow" w:hAnsi="Arial Narrow" w:cs="Tahoma"/>
          <w:sz w:val="28"/>
          <w:szCs w:val="28"/>
        </w:rPr>
        <w:t xml:space="preserve">     </w:t>
      </w:r>
      <w:r w:rsidRPr="00D02F28">
        <w:rPr>
          <w:rFonts w:ascii="Arial Narrow" w:hAnsi="Arial Narrow" w:cs="Tahoma"/>
          <w:sz w:val="28"/>
          <w:szCs w:val="28"/>
        </w:rPr>
        <w:t>-</w:t>
      </w:r>
      <w:r w:rsidRPr="00D02F28">
        <w:rPr>
          <w:rFonts w:ascii="Arial Narrow" w:hAnsi="Arial Narrow" w:cs="Tahoma"/>
          <w:sz w:val="28"/>
          <w:szCs w:val="28"/>
        </w:rPr>
        <w:tab/>
      </w:r>
      <w:r w:rsidR="002D432E">
        <w:rPr>
          <w:rFonts w:ascii="Arial Narrow" w:hAnsi="Arial Narrow" w:cs="Tahoma"/>
          <w:sz w:val="28"/>
          <w:szCs w:val="28"/>
        </w:rPr>
        <w:t>Member</w:t>
      </w:r>
    </w:p>
    <w:p w:rsidR="008451F0" w:rsidRPr="00D02F28" w:rsidRDefault="008451F0" w:rsidP="008451F0">
      <w:pPr>
        <w:pStyle w:val="ListParagraph"/>
        <w:numPr>
          <w:ilvl w:val="0"/>
          <w:numId w:val="12"/>
        </w:numPr>
        <w:jc w:val="both"/>
        <w:rPr>
          <w:rFonts w:ascii="Arial Narrow" w:hAnsi="Arial Narrow" w:cs="Tahoma"/>
          <w:sz w:val="28"/>
          <w:szCs w:val="28"/>
        </w:rPr>
      </w:pPr>
      <w:r>
        <w:rPr>
          <w:rFonts w:ascii="Arial Narrow" w:hAnsi="Arial Narrow" w:cs="Tahoma"/>
          <w:sz w:val="28"/>
          <w:szCs w:val="28"/>
        </w:rPr>
        <w:t>Mrs. Haruna Amina Buba</w:t>
      </w:r>
      <w:r w:rsidR="002D432E">
        <w:rPr>
          <w:rFonts w:ascii="Arial Narrow" w:hAnsi="Arial Narrow" w:cs="Tahoma"/>
          <w:sz w:val="28"/>
          <w:szCs w:val="28"/>
        </w:rPr>
        <w:t xml:space="preserve"> -</w:t>
      </w:r>
      <w:r>
        <w:rPr>
          <w:rFonts w:ascii="Arial Narrow" w:hAnsi="Arial Narrow" w:cs="Tahoma"/>
          <w:sz w:val="28"/>
          <w:szCs w:val="28"/>
        </w:rPr>
        <w:tab/>
        <w:t xml:space="preserve">Deputy Director, FME </w:t>
      </w:r>
      <w:r>
        <w:rPr>
          <w:rFonts w:ascii="Arial Narrow" w:hAnsi="Arial Narrow" w:cs="Tahoma"/>
          <w:sz w:val="28"/>
          <w:szCs w:val="28"/>
        </w:rPr>
        <w:tab/>
        <w:t xml:space="preserve">     -     </w:t>
      </w:r>
      <w:r w:rsidR="002D432E">
        <w:rPr>
          <w:rFonts w:ascii="Arial Narrow" w:hAnsi="Arial Narrow" w:cs="Tahoma"/>
          <w:sz w:val="28"/>
          <w:szCs w:val="28"/>
        </w:rPr>
        <w:t>“</w:t>
      </w:r>
    </w:p>
    <w:p w:rsidR="008451F0" w:rsidRPr="00D02F28" w:rsidRDefault="00A3208A" w:rsidP="000006D4">
      <w:pPr>
        <w:pStyle w:val="ListParagraph"/>
        <w:numPr>
          <w:ilvl w:val="0"/>
          <w:numId w:val="12"/>
        </w:numPr>
        <w:jc w:val="both"/>
        <w:rPr>
          <w:rFonts w:ascii="Arial Narrow" w:hAnsi="Arial Narrow" w:cs="Tahoma"/>
          <w:sz w:val="28"/>
          <w:szCs w:val="28"/>
        </w:rPr>
      </w:pPr>
      <w:r>
        <w:rPr>
          <w:rFonts w:ascii="Arial Narrow" w:hAnsi="Arial Narrow" w:cs="Tahoma"/>
          <w:sz w:val="28"/>
          <w:szCs w:val="28"/>
        </w:rPr>
        <w:t>U</w:t>
      </w:r>
      <w:r w:rsidR="008451F0">
        <w:rPr>
          <w:rFonts w:ascii="Arial Narrow" w:hAnsi="Arial Narrow" w:cs="Tahoma"/>
          <w:sz w:val="28"/>
          <w:szCs w:val="28"/>
        </w:rPr>
        <w:t>chenwoke Ijeoma C. -</w:t>
      </w:r>
      <w:r w:rsidR="008451F0">
        <w:rPr>
          <w:rFonts w:ascii="Arial Narrow" w:hAnsi="Arial Narrow" w:cs="Tahoma"/>
          <w:sz w:val="28"/>
          <w:szCs w:val="28"/>
        </w:rPr>
        <w:tab/>
        <w:t xml:space="preserve">Asst. Director, </w:t>
      </w:r>
      <w:r w:rsidR="002D432E">
        <w:rPr>
          <w:rFonts w:ascii="Arial Narrow" w:hAnsi="Arial Narrow" w:cs="Tahoma"/>
          <w:sz w:val="28"/>
          <w:szCs w:val="28"/>
        </w:rPr>
        <w:t>FME</w:t>
      </w:r>
      <w:r w:rsidR="002D432E">
        <w:rPr>
          <w:rFonts w:ascii="Arial Narrow" w:hAnsi="Arial Narrow" w:cs="Tahoma"/>
          <w:sz w:val="28"/>
          <w:szCs w:val="28"/>
        </w:rPr>
        <w:tab/>
      </w:r>
      <w:r w:rsidR="002D432E">
        <w:rPr>
          <w:rFonts w:ascii="Arial Narrow" w:hAnsi="Arial Narrow" w:cs="Tahoma"/>
          <w:sz w:val="28"/>
          <w:szCs w:val="28"/>
        </w:rPr>
        <w:tab/>
        <w:t xml:space="preserve">     -</w:t>
      </w:r>
      <w:r w:rsidR="002D432E">
        <w:rPr>
          <w:rFonts w:ascii="Arial Narrow" w:hAnsi="Arial Narrow" w:cs="Tahoma"/>
          <w:sz w:val="28"/>
          <w:szCs w:val="28"/>
        </w:rPr>
        <w:tab/>
        <w:t>“</w:t>
      </w:r>
    </w:p>
    <w:p w:rsidR="000006D4" w:rsidRDefault="000006D4" w:rsidP="000006D4">
      <w:pPr>
        <w:pStyle w:val="ListParagraph"/>
        <w:numPr>
          <w:ilvl w:val="0"/>
          <w:numId w:val="12"/>
        </w:numPr>
        <w:jc w:val="both"/>
        <w:rPr>
          <w:rFonts w:ascii="Arial Narrow" w:hAnsi="Arial Narrow" w:cs="Tahoma"/>
          <w:sz w:val="28"/>
          <w:szCs w:val="28"/>
        </w:rPr>
      </w:pPr>
      <w:r w:rsidRPr="00D02F28">
        <w:rPr>
          <w:rFonts w:ascii="Arial Narrow" w:hAnsi="Arial Narrow" w:cs="Tahoma"/>
          <w:sz w:val="28"/>
          <w:szCs w:val="28"/>
        </w:rPr>
        <w:t>Moses Oyishe</w:t>
      </w:r>
      <w:r w:rsidRPr="00D02F28">
        <w:rPr>
          <w:rFonts w:ascii="Arial Narrow" w:hAnsi="Arial Narrow" w:cs="Tahoma"/>
          <w:sz w:val="28"/>
          <w:szCs w:val="28"/>
        </w:rPr>
        <w:tab/>
        <w:t xml:space="preserve">   -</w:t>
      </w:r>
      <w:r w:rsidRPr="00D02F28">
        <w:rPr>
          <w:rFonts w:ascii="Arial Narrow" w:hAnsi="Arial Narrow" w:cs="Tahoma"/>
          <w:sz w:val="28"/>
          <w:szCs w:val="28"/>
        </w:rPr>
        <w:tab/>
        <w:t>Principal Project Officer</w:t>
      </w:r>
      <w:r w:rsidR="008451F0">
        <w:rPr>
          <w:rFonts w:ascii="Arial Narrow" w:hAnsi="Arial Narrow" w:cs="Tahoma"/>
          <w:sz w:val="28"/>
          <w:szCs w:val="28"/>
        </w:rPr>
        <w:t xml:space="preserve">, UBEC </w:t>
      </w:r>
      <w:r w:rsidRPr="00D02F28">
        <w:rPr>
          <w:rFonts w:ascii="Arial Narrow" w:hAnsi="Arial Narrow" w:cs="Tahoma"/>
          <w:sz w:val="28"/>
          <w:szCs w:val="28"/>
        </w:rPr>
        <w:t>-</w:t>
      </w:r>
      <w:r w:rsidRPr="00D02F28">
        <w:rPr>
          <w:rFonts w:ascii="Arial Narrow" w:hAnsi="Arial Narrow" w:cs="Tahoma"/>
          <w:sz w:val="28"/>
          <w:szCs w:val="28"/>
        </w:rPr>
        <w:tab/>
      </w:r>
      <w:r w:rsidR="002D432E">
        <w:rPr>
          <w:rFonts w:ascii="Arial Narrow" w:hAnsi="Arial Narrow" w:cs="Tahoma"/>
          <w:sz w:val="28"/>
          <w:szCs w:val="28"/>
        </w:rPr>
        <w:t>“</w:t>
      </w:r>
    </w:p>
    <w:p w:rsidR="000006D4" w:rsidRPr="000006D4" w:rsidRDefault="000006D4" w:rsidP="000006D4">
      <w:pPr>
        <w:jc w:val="both"/>
        <w:rPr>
          <w:rFonts w:ascii="Arial Narrow" w:hAnsi="Arial Narrow" w:cs="Tahoma"/>
          <w:b/>
          <w:sz w:val="28"/>
          <w:szCs w:val="28"/>
        </w:rPr>
      </w:pPr>
      <w:r>
        <w:rPr>
          <w:rFonts w:ascii="Arial Narrow" w:hAnsi="Arial Narrow" w:cs="Tahoma"/>
          <w:sz w:val="28"/>
          <w:szCs w:val="28"/>
        </w:rPr>
        <w:t>2.0</w:t>
      </w:r>
      <w:r>
        <w:rPr>
          <w:rFonts w:ascii="Arial Narrow" w:hAnsi="Arial Narrow" w:cs="Tahoma"/>
          <w:sz w:val="28"/>
          <w:szCs w:val="28"/>
        </w:rPr>
        <w:tab/>
      </w:r>
      <w:r>
        <w:rPr>
          <w:rFonts w:ascii="Arial Narrow" w:hAnsi="Arial Narrow" w:cs="Tahoma"/>
          <w:b/>
          <w:sz w:val="28"/>
          <w:szCs w:val="28"/>
        </w:rPr>
        <w:t>OBJECTIVES OF THE VISIT</w:t>
      </w:r>
    </w:p>
    <w:p w:rsidR="00D02F28" w:rsidRPr="00D02F28" w:rsidRDefault="002C4886" w:rsidP="00D02F28">
      <w:pPr>
        <w:ind w:left="720"/>
        <w:jc w:val="both"/>
        <w:rPr>
          <w:rFonts w:ascii="Arial Narrow" w:hAnsi="Arial Narrow" w:cs="Tahoma"/>
          <w:sz w:val="28"/>
          <w:szCs w:val="28"/>
        </w:rPr>
      </w:pPr>
      <w:r>
        <w:rPr>
          <w:rFonts w:ascii="Arial Narrow" w:hAnsi="Arial Narrow" w:cs="Tahoma"/>
          <w:sz w:val="28"/>
          <w:szCs w:val="28"/>
        </w:rPr>
        <w:t xml:space="preserve">The main objectives of the visit to </w:t>
      </w:r>
      <w:r w:rsidR="009B001B">
        <w:rPr>
          <w:rFonts w:ascii="Arial Narrow" w:hAnsi="Arial Narrow" w:cs="Tahoma"/>
          <w:sz w:val="28"/>
          <w:szCs w:val="28"/>
        </w:rPr>
        <w:t>Kano</w:t>
      </w:r>
      <w:r>
        <w:rPr>
          <w:rFonts w:ascii="Arial Narrow" w:hAnsi="Arial Narrow" w:cs="Tahoma"/>
          <w:sz w:val="28"/>
          <w:szCs w:val="28"/>
        </w:rPr>
        <w:t xml:space="preserve"> State among other things are to:</w:t>
      </w:r>
    </w:p>
    <w:p w:rsidR="00D02F28" w:rsidRPr="00D02F28" w:rsidRDefault="00D02F28" w:rsidP="002C4886">
      <w:pPr>
        <w:pStyle w:val="ListParagraph"/>
        <w:numPr>
          <w:ilvl w:val="0"/>
          <w:numId w:val="10"/>
        </w:numPr>
        <w:ind w:left="1440"/>
        <w:jc w:val="both"/>
        <w:rPr>
          <w:rFonts w:ascii="Arial Narrow" w:hAnsi="Arial Narrow" w:cs="Tahoma"/>
          <w:sz w:val="28"/>
          <w:szCs w:val="28"/>
        </w:rPr>
      </w:pPr>
      <w:r w:rsidRPr="00D02F28">
        <w:rPr>
          <w:rFonts w:ascii="Arial Narrow" w:hAnsi="Arial Narrow" w:cs="Tahoma"/>
          <w:sz w:val="28"/>
          <w:szCs w:val="28"/>
        </w:rPr>
        <w:lastRenderedPageBreak/>
        <w:t xml:space="preserve">hold discussions on BESDA implementation issues with the Executive Governors (if available), </w:t>
      </w:r>
    </w:p>
    <w:p w:rsidR="00D02F28" w:rsidRPr="00D02F28" w:rsidRDefault="002C4886" w:rsidP="002C4886">
      <w:pPr>
        <w:pStyle w:val="ListParagraph"/>
        <w:numPr>
          <w:ilvl w:val="0"/>
          <w:numId w:val="10"/>
        </w:numPr>
        <w:ind w:left="1440"/>
        <w:jc w:val="both"/>
        <w:rPr>
          <w:rFonts w:ascii="Arial Narrow" w:hAnsi="Arial Narrow" w:cs="Tahoma"/>
          <w:sz w:val="28"/>
          <w:szCs w:val="28"/>
        </w:rPr>
      </w:pPr>
      <w:r>
        <w:rPr>
          <w:rFonts w:ascii="Arial Narrow" w:hAnsi="Arial Narrow" w:cs="Tahoma"/>
          <w:sz w:val="28"/>
          <w:szCs w:val="28"/>
        </w:rPr>
        <w:t>c</w:t>
      </w:r>
      <w:r w:rsidR="00D02F28" w:rsidRPr="00D02F28">
        <w:rPr>
          <w:rFonts w:ascii="Arial Narrow" w:hAnsi="Arial Narrow" w:cs="Tahoma"/>
          <w:sz w:val="28"/>
          <w:szCs w:val="28"/>
        </w:rPr>
        <w:t>onvene and conduct Technical Sessions with the joint SMoEs – SUBEBs Leaderships and Teams</w:t>
      </w:r>
    </w:p>
    <w:p w:rsidR="00D02F28" w:rsidRPr="00D02F28" w:rsidRDefault="00D02F28" w:rsidP="002C4886">
      <w:pPr>
        <w:pStyle w:val="ListParagraph"/>
        <w:numPr>
          <w:ilvl w:val="0"/>
          <w:numId w:val="10"/>
        </w:numPr>
        <w:ind w:left="1440"/>
        <w:jc w:val="both"/>
        <w:rPr>
          <w:rFonts w:ascii="Arial Narrow" w:hAnsi="Arial Narrow" w:cs="Tahoma"/>
          <w:sz w:val="28"/>
          <w:szCs w:val="28"/>
        </w:rPr>
      </w:pPr>
      <w:r w:rsidRPr="00D02F28">
        <w:rPr>
          <w:rFonts w:ascii="Arial Narrow" w:hAnsi="Arial Narrow" w:cs="Tahoma"/>
          <w:sz w:val="28"/>
          <w:szCs w:val="28"/>
        </w:rPr>
        <w:t>follow-up setting up of:</w:t>
      </w:r>
    </w:p>
    <w:p w:rsidR="00D02F28" w:rsidRPr="00D02F28" w:rsidRDefault="00D02F28" w:rsidP="002C4886">
      <w:pPr>
        <w:pStyle w:val="ListParagraph"/>
        <w:numPr>
          <w:ilvl w:val="0"/>
          <w:numId w:val="11"/>
        </w:numPr>
        <w:ind w:left="1800"/>
        <w:jc w:val="both"/>
        <w:rPr>
          <w:rFonts w:ascii="Arial Narrow" w:hAnsi="Arial Narrow" w:cs="Tahoma"/>
          <w:sz w:val="28"/>
          <w:szCs w:val="28"/>
        </w:rPr>
      </w:pPr>
      <w:r w:rsidRPr="00D02F28">
        <w:rPr>
          <w:rFonts w:ascii="Arial Narrow" w:hAnsi="Arial Narrow" w:cs="Tahoma"/>
          <w:sz w:val="28"/>
          <w:szCs w:val="28"/>
        </w:rPr>
        <w:t xml:space="preserve">BESDA Accounts, </w:t>
      </w:r>
    </w:p>
    <w:p w:rsidR="00D02F28" w:rsidRPr="00D02F28" w:rsidRDefault="00D02F28" w:rsidP="002C4886">
      <w:pPr>
        <w:pStyle w:val="ListParagraph"/>
        <w:numPr>
          <w:ilvl w:val="0"/>
          <w:numId w:val="11"/>
        </w:numPr>
        <w:ind w:left="1800"/>
        <w:jc w:val="both"/>
        <w:rPr>
          <w:rFonts w:ascii="Arial Narrow" w:hAnsi="Arial Narrow" w:cs="Tahoma"/>
          <w:sz w:val="28"/>
          <w:szCs w:val="28"/>
        </w:rPr>
      </w:pPr>
      <w:r w:rsidRPr="00D02F28">
        <w:rPr>
          <w:rFonts w:ascii="Arial Narrow" w:hAnsi="Arial Narrow" w:cs="Tahoma"/>
          <w:sz w:val="28"/>
          <w:szCs w:val="28"/>
        </w:rPr>
        <w:t>implementation Teams in the States, and</w:t>
      </w:r>
    </w:p>
    <w:p w:rsidR="00D02F28" w:rsidRDefault="00D02F28" w:rsidP="002C4886">
      <w:pPr>
        <w:pStyle w:val="ListParagraph"/>
        <w:numPr>
          <w:ilvl w:val="0"/>
          <w:numId w:val="11"/>
        </w:numPr>
        <w:ind w:left="1800"/>
        <w:jc w:val="both"/>
        <w:rPr>
          <w:rFonts w:ascii="Arial Narrow" w:hAnsi="Arial Narrow" w:cs="Tahoma"/>
          <w:sz w:val="28"/>
          <w:szCs w:val="28"/>
        </w:rPr>
      </w:pPr>
      <w:r w:rsidRPr="00D02F28">
        <w:rPr>
          <w:rFonts w:ascii="Arial Narrow" w:hAnsi="Arial Narrow" w:cs="Tahoma"/>
          <w:sz w:val="28"/>
          <w:szCs w:val="28"/>
        </w:rPr>
        <w:t xml:space="preserve">discuss the States’ Prior Results (Action plans) based on World Bank’s IVA observations. </w:t>
      </w:r>
    </w:p>
    <w:p w:rsidR="006B3386" w:rsidRDefault="007B0088" w:rsidP="006B3386">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T</w:t>
      </w:r>
      <w:r w:rsidR="00B4335B">
        <w:rPr>
          <w:rFonts w:ascii="Arial Narrow" w:hAnsi="Arial Narrow" w:cs="Times New Roman"/>
          <w:color w:val="000000"/>
          <w:sz w:val="28"/>
          <w:szCs w:val="28"/>
        </w:rPr>
        <w:t xml:space="preserve">eam was received by </w:t>
      </w:r>
      <w:r w:rsidR="00CD2BCB">
        <w:rPr>
          <w:rFonts w:ascii="Arial Narrow" w:hAnsi="Arial Narrow" w:cs="Times New Roman"/>
          <w:color w:val="000000"/>
          <w:sz w:val="28"/>
          <w:szCs w:val="28"/>
        </w:rPr>
        <w:t>the</w:t>
      </w:r>
      <w:r w:rsidR="00B4335B">
        <w:rPr>
          <w:rFonts w:ascii="Arial Narrow" w:hAnsi="Arial Narrow" w:cs="Times New Roman"/>
          <w:color w:val="000000"/>
          <w:sz w:val="28"/>
          <w:szCs w:val="28"/>
        </w:rPr>
        <w:t xml:space="preserve"> </w:t>
      </w:r>
      <w:r w:rsidR="00CD2BCB">
        <w:rPr>
          <w:rFonts w:ascii="Arial Narrow" w:hAnsi="Arial Narrow" w:cs="Times New Roman"/>
          <w:color w:val="000000"/>
          <w:sz w:val="28"/>
          <w:szCs w:val="28"/>
        </w:rPr>
        <w:t xml:space="preserve">Honourable </w:t>
      </w:r>
      <w:r w:rsidR="00B4335B">
        <w:rPr>
          <w:rFonts w:ascii="Arial Narrow" w:hAnsi="Arial Narrow" w:cs="Times New Roman"/>
          <w:color w:val="000000"/>
          <w:sz w:val="28"/>
          <w:szCs w:val="28"/>
        </w:rPr>
        <w:t>Commissioners of Education,</w:t>
      </w:r>
      <w:r w:rsidR="00CD2BCB">
        <w:rPr>
          <w:rFonts w:ascii="Arial Narrow" w:hAnsi="Arial Narrow" w:cs="Times New Roman"/>
          <w:color w:val="000000"/>
          <w:sz w:val="28"/>
          <w:szCs w:val="28"/>
        </w:rPr>
        <w:t xml:space="preserve"> Science &amp; Technology</w:t>
      </w:r>
      <w:r w:rsidR="002D432E">
        <w:rPr>
          <w:rFonts w:ascii="Arial Narrow" w:hAnsi="Arial Narrow" w:cs="Times New Roman"/>
          <w:color w:val="000000"/>
          <w:sz w:val="28"/>
          <w:szCs w:val="28"/>
        </w:rPr>
        <w:t xml:space="preserve"> (MOEST)</w:t>
      </w:r>
      <w:r w:rsidR="00B4335B">
        <w:rPr>
          <w:rFonts w:ascii="Arial Narrow" w:hAnsi="Arial Narrow" w:cs="Times New Roman"/>
          <w:color w:val="000000"/>
          <w:sz w:val="28"/>
          <w:szCs w:val="28"/>
        </w:rPr>
        <w:t>, Executive Chairman</w:t>
      </w:r>
      <w:r w:rsidR="002D432E">
        <w:rPr>
          <w:rFonts w:ascii="Arial Narrow" w:hAnsi="Arial Narrow" w:cs="Times New Roman"/>
          <w:color w:val="000000"/>
          <w:sz w:val="28"/>
          <w:szCs w:val="28"/>
        </w:rPr>
        <w:t>, State Universal Basic Education Board (</w:t>
      </w:r>
      <w:r w:rsidR="008B6A60">
        <w:rPr>
          <w:rFonts w:ascii="Arial Narrow" w:hAnsi="Arial Narrow" w:cs="Times New Roman"/>
          <w:color w:val="000000"/>
          <w:sz w:val="28"/>
          <w:szCs w:val="28"/>
        </w:rPr>
        <w:t>SUBEB</w:t>
      </w:r>
      <w:r w:rsidR="002D432E">
        <w:rPr>
          <w:rFonts w:ascii="Arial Narrow" w:hAnsi="Arial Narrow" w:cs="Times New Roman"/>
          <w:color w:val="000000"/>
          <w:sz w:val="28"/>
          <w:szCs w:val="28"/>
        </w:rPr>
        <w:t>)</w:t>
      </w:r>
      <w:r>
        <w:rPr>
          <w:rFonts w:ascii="Arial Narrow" w:hAnsi="Arial Narrow" w:cs="Times New Roman"/>
          <w:color w:val="000000"/>
          <w:sz w:val="28"/>
          <w:szCs w:val="28"/>
        </w:rPr>
        <w:t xml:space="preserve">, </w:t>
      </w:r>
      <w:r w:rsidR="00944544">
        <w:rPr>
          <w:rFonts w:ascii="Arial Narrow" w:hAnsi="Arial Narrow" w:cs="Times New Roman"/>
          <w:color w:val="000000"/>
          <w:sz w:val="28"/>
          <w:szCs w:val="28"/>
        </w:rPr>
        <w:t xml:space="preserve">Permanent </w:t>
      </w:r>
      <w:r w:rsidR="009B001B">
        <w:rPr>
          <w:rFonts w:ascii="Arial Narrow" w:hAnsi="Arial Narrow" w:cs="Times New Roman"/>
          <w:color w:val="000000"/>
          <w:sz w:val="28"/>
          <w:szCs w:val="28"/>
        </w:rPr>
        <w:t>Secretaries</w:t>
      </w:r>
      <w:r w:rsidR="00944544">
        <w:rPr>
          <w:rFonts w:ascii="Arial Narrow" w:hAnsi="Arial Narrow" w:cs="Times New Roman"/>
          <w:color w:val="000000"/>
          <w:sz w:val="28"/>
          <w:szCs w:val="28"/>
        </w:rPr>
        <w:t xml:space="preserve"> (SUBEB), </w:t>
      </w:r>
      <w:r>
        <w:rPr>
          <w:rFonts w:ascii="Arial Narrow" w:hAnsi="Arial Narrow" w:cs="Times New Roman"/>
          <w:color w:val="000000"/>
          <w:sz w:val="28"/>
          <w:szCs w:val="28"/>
        </w:rPr>
        <w:t>Directo</w:t>
      </w:r>
      <w:r w:rsidR="002D432E">
        <w:rPr>
          <w:rFonts w:ascii="Arial Narrow" w:hAnsi="Arial Narrow" w:cs="Times New Roman"/>
          <w:color w:val="000000"/>
          <w:sz w:val="28"/>
          <w:szCs w:val="28"/>
        </w:rPr>
        <w:t>rs from the Ministry and SUBEB.</w:t>
      </w:r>
    </w:p>
    <w:p w:rsidR="00BF6DEC" w:rsidRDefault="00BF6DEC" w:rsidP="00756947">
      <w:pPr>
        <w:pStyle w:val="NoSpacing"/>
        <w:tabs>
          <w:tab w:val="left" w:pos="720"/>
        </w:tabs>
        <w:jc w:val="both"/>
        <w:rPr>
          <w:rFonts w:ascii="Arial Narrow" w:hAnsi="Arial Narrow" w:cs="Times New Roman"/>
          <w:b/>
          <w:color w:val="000000"/>
          <w:sz w:val="28"/>
          <w:szCs w:val="28"/>
        </w:rPr>
      </w:pPr>
    </w:p>
    <w:p w:rsidR="00756947" w:rsidRDefault="00756947" w:rsidP="00756947">
      <w:pPr>
        <w:pStyle w:val="NoSpacing"/>
        <w:tabs>
          <w:tab w:val="left" w:pos="720"/>
        </w:tabs>
        <w:jc w:val="both"/>
        <w:rPr>
          <w:rFonts w:ascii="Arial Narrow" w:hAnsi="Arial Narrow" w:cs="Times New Roman"/>
          <w:b/>
          <w:color w:val="000000"/>
          <w:sz w:val="28"/>
          <w:szCs w:val="28"/>
        </w:rPr>
      </w:pPr>
      <w:r>
        <w:rPr>
          <w:rFonts w:ascii="Arial Narrow" w:hAnsi="Arial Narrow" w:cs="Times New Roman"/>
          <w:b/>
          <w:color w:val="000000"/>
          <w:sz w:val="28"/>
          <w:szCs w:val="28"/>
        </w:rPr>
        <w:t>2.0</w:t>
      </w:r>
      <w:r>
        <w:rPr>
          <w:rFonts w:ascii="Arial Narrow" w:hAnsi="Arial Narrow" w:cs="Times New Roman"/>
          <w:b/>
          <w:color w:val="000000"/>
          <w:sz w:val="28"/>
          <w:szCs w:val="28"/>
        </w:rPr>
        <w:tab/>
      </w:r>
      <w:r w:rsidR="00EC1D88">
        <w:rPr>
          <w:rFonts w:ascii="Arial Narrow" w:hAnsi="Arial Narrow" w:cs="Times New Roman"/>
          <w:b/>
          <w:color w:val="000000"/>
          <w:sz w:val="28"/>
          <w:szCs w:val="28"/>
        </w:rPr>
        <w:t>ATTENDANCE</w:t>
      </w:r>
    </w:p>
    <w:p w:rsidR="00A12405" w:rsidRDefault="00A12405" w:rsidP="00A12405">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meeting was attended by</w:t>
      </w:r>
      <w:r w:rsidR="00B4335B">
        <w:rPr>
          <w:rFonts w:ascii="Arial Narrow" w:hAnsi="Arial Narrow" w:cs="Times New Roman"/>
          <w:color w:val="000000"/>
          <w:sz w:val="28"/>
          <w:szCs w:val="28"/>
        </w:rPr>
        <w:t xml:space="preserve"> </w:t>
      </w:r>
      <w:r w:rsidR="00AB3701">
        <w:rPr>
          <w:rFonts w:ascii="Arial Narrow" w:hAnsi="Arial Narrow" w:cs="Times New Roman"/>
          <w:color w:val="000000"/>
          <w:sz w:val="28"/>
          <w:szCs w:val="28"/>
        </w:rPr>
        <w:t xml:space="preserve">some </w:t>
      </w:r>
      <w:r w:rsidR="00243778">
        <w:rPr>
          <w:rFonts w:ascii="Arial Narrow" w:hAnsi="Arial Narrow" w:cs="Times New Roman"/>
          <w:color w:val="000000"/>
          <w:sz w:val="28"/>
          <w:szCs w:val="28"/>
        </w:rPr>
        <w:t>members</w:t>
      </w:r>
      <w:r w:rsidR="001D1F98">
        <w:rPr>
          <w:rFonts w:ascii="Arial Narrow" w:hAnsi="Arial Narrow" w:cs="Times New Roman"/>
          <w:color w:val="000000"/>
          <w:sz w:val="28"/>
          <w:szCs w:val="28"/>
        </w:rPr>
        <w:t xml:space="preserve"> of</w:t>
      </w:r>
      <w:r w:rsidR="002D432E">
        <w:rPr>
          <w:rFonts w:ascii="Arial Narrow" w:hAnsi="Arial Narrow" w:cs="Times New Roman"/>
          <w:color w:val="000000"/>
          <w:sz w:val="28"/>
          <w:szCs w:val="28"/>
        </w:rPr>
        <w:t xml:space="preserve"> the</w:t>
      </w:r>
      <w:r w:rsidR="001D1F98">
        <w:rPr>
          <w:rFonts w:ascii="Arial Narrow" w:hAnsi="Arial Narrow" w:cs="Times New Roman"/>
          <w:color w:val="000000"/>
          <w:sz w:val="28"/>
          <w:szCs w:val="28"/>
        </w:rPr>
        <w:t xml:space="preserve"> </w:t>
      </w:r>
      <w:r w:rsidR="00243778">
        <w:rPr>
          <w:rFonts w:ascii="Arial Narrow" w:hAnsi="Arial Narrow" w:cs="Times New Roman"/>
          <w:color w:val="000000"/>
          <w:sz w:val="28"/>
          <w:szCs w:val="28"/>
        </w:rPr>
        <w:t>Management</w:t>
      </w:r>
      <w:r w:rsidR="00AB3701">
        <w:rPr>
          <w:rFonts w:ascii="Arial Narrow" w:hAnsi="Arial Narrow" w:cs="Times New Roman"/>
          <w:color w:val="000000"/>
          <w:sz w:val="28"/>
          <w:szCs w:val="28"/>
        </w:rPr>
        <w:t xml:space="preserve"> and staff</w:t>
      </w:r>
      <w:r w:rsidR="00243778">
        <w:rPr>
          <w:rFonts w:ascii="Arial Narrow" w:hAnsi="Arial Narrow" w:cs="Times New Roman"/>
          <w:color w:val="000000"/>
          <w:sz w:val="28"/>
          <w:szCs w:val="28"/>
        </w:rPr>
        <w:t xml:space="preserve"> </w:t>
      </w:r>
      <w:r w:rsidR="00AB3701">
        <w:rPr>
          <w:rFonts w:ascii="Arial Narrow" w:hAnsi="Arial Narrow" w:cs="Times New Roman"/>
          <w:color w:val="000000"/>
          <w:sz w:val="28"/>
          <w:szCs w:val="28"/>
        </w:rPr>
        <w:t>of</w:t>
      </w:r>
      <w:r w:rsidR="002D432E">
        <w:rPr>
          <w:rFonts w:ascii="Arial Narrow" w:hAnsi="Arial Narrow" w:cs="Times New Roman"/>
          <w:color w:val="000000"/>
          <w:sz w:val="28"/>
          <w:szCs w:val="28"/>
        </w:rPr>
        <w:t xml:space="preserve"> the Ministry (MOEST</w:t>
      </w:r>
      <w:r w:rsidR="00243778">
        <w:rPr>
          <w:rFonts w:ascii="Arial Narrow" w:hAnsi="Arial Narrow" w:cs="Times New Roman"/>
          <w:color w:val="000000"/>
          <w:sz w:val="28"/>
          <w:szCs w:val="28"/>
        </w:rPr>
        <w:t>) and State Universal Basic Education Board (SUBEB)</w:t>
      </w:r>
      <w:r w:rsidR="001D1F98">
        <w:rPr>
          <w:rFonts w:ascii="Arial Narrow" w:hAnsi="Arial Narrow" w:cs="Times New Roman"/>
          <w:color w:val="000000"/>
          <w:sz w:val="28"/>
          <w:szCs w:val="28"/>
        </w:rPr>
        <w:t xml:space="preserve">.  </w:t>
      </w:r>
    </w:p>
    <w:p w:rsidR="002D432E" w:rsidRDefault="002D432E"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Hon. Commissioner of Education</w:t>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243778" w:rsidRDefault="00243778"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Permanent Secretar</w:t>
      </w:r>
      <w:r w:rsidR="009B001B">
        <w:rPr>
          <w:rFonts w:ascii="Arial Narrow" w:hAnsi="Arial Narrow" w:cs="Times New Roman"/>
          <w:color w:val="000000"/>
          <w:sz w:val="28"/>
          <w:szCs w:val="28"/>
        </w:rPr>
        <w:t>ies</w:t>
      </w:r>
      <w:r>
        <w:rPr>
          <w:rFonts w:ascii="Arial Narrow" w:hAnsi="Arial Narrow" w:cs="Times New Roman"/>
          <w:color w:val="000000"/>
          <w:sz w:val="28"/>
          <w:szCs w:val="28"/>
        </w:rPr>
        <w:t xml:space="preserve"> </w:t>
      </w:r>
      <w:r w:rsidR="00636760">
        <w:rPr>
          <w:rFonts w:ascii="Arial Narrow" w:hAnsi="Arial Narrow" w:cs="Times New Roman"/>
          <w:color w:val="000000"/>
          <w:sz w:val="28"/>
          <w:szCs w:val="28"/>
        </w:rPr>
        <w:tab/>
      </w:r>
      <w:r w:rsidR="00BE4811">
        <w:rPr>
          <w:rFonts w:ascii="Arial Narrow" w:hAnsi="Arial Narrow" w:cs="Times New Roman"/>
          <w:color w:val="000000"/>
          <w:sz w:val="28"/>
          <w:szCs w:val="28"/>
        </w:rPr>
        <w:tab/>
      </w:r>
      <w:r w:rsidR="00636760">
        <w:rPr>
          <w:rFonts w:ascii="Arial Narrow" w:hAnsi="Arial Narrow" w:cs="Times New Roman"/>
          <w:color w:val="000000"/>
          <w:sz w:val="28"/>
          <w:szCs w:val="28"/>
        </w:rPr>
        <w:t>-</w:t>
      </w:r>
      <w:r w:rsidR="00636760">
        <w:rPr>
          <w:rFonts w:ascii="Arial Narrow" w:hAnsi="Arial Narrow" w:cs="Times New Roman"/>
          <w:color w:val="000000"/>
          <w:sz w:val="28"/>
          <w:szCs w:val="28"/>
        </w:rPr>
        <w:tab/>
      </w:r>
      <w:r>
        <w:rPr>
          <w:rFonts w:ascii="Arial Narrow" w:hAnsi="Arial Narrow" w:cs="Times New Roman"/>
          <w:color w:val="000000"/>
          <w:sz w:val="28"/>
          <w:szCs w:val="28"/>
        </w:rPr>
        <w:t>MOEST</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sidRPr="00636760">
        <w:rPr>
          <w:rFonts w:ascii="Arial Narrow" w:hAnsi="Arial Narrow" w:cs="Times New Roman"/>
          <w:color w:val="000000"/>
          <w:sz w:val="28"/>
          <w:szCs w:val="28"/>
        </w:rPr>
        <w:t xml:space="preserve">Executive Chairman </w:t>
      </w:r>
      <w:r>
        <w:rPr>
          <w:rFonts w:ascii="Arial Narrow" w:hAnsi="Arial Narrow" w:cs="Times New Roman"/>
          <w:color w:val="000000"/>
          <w:sz w:val="28"/>
          <w:szCs w:val="28"/>
        </w:rPr>
        <w:tab/>
      </w:r>
      <w:r>
        <w:rPr>
          <w:rFonts w:ascii="Arial Narrow" w:hAnsi="Arial Narrow" w:cs="Times New Roman"/>
          <w:color w:val="000000"/>
          <w:sz w:val="28"/>
          <w:szCs w:val="28"/>
        </w:rPr>
        <w:tab/>
      </w:r>
      <w:r w:rsidR="004C70FB">
        <w:rPr>
          <w:rFonts w:ascii="Arial Narrow" w:hAnsi="Arial Narrow" w:cs="Times New Roman"/>
          <w:color w:val="000000"/>
          <w:sz w:val="28"/>
          <w:szCs w:val="28"/>
        </w:rPr>
        <w:tab/>
      </w:r>
      <w:r>
        <w:rPr>
          <w:rFonts w:ascii="Arial Narrow" w:hAnsi="Arial Narrow" w:cs="Times New Roman"/>
          <w:color w:val="000000"/>
          <w:sz w:val="28"/>
          <w:szCs w:val="28"/>
        </w:rPr>
        <w:t>-</w:t>
      </w:r>
      <w:r>
        <w:rPr>
          <w:rFonts w:ascii="Arial Narrow" w:hAnsi="Arial Narrow" w:cs="Times New Roman"/>
          <w:color w:val="000000"/>
          <w:sz w:val="28"/>
          <w:szCs w:val="28"/>
        </w:rPr>
        <w:tab/>
      </w:r>
      <w:r w:rsidRPr="00636760">
        <w:rPr>
          <w:rFonts w:ascii="Arial Narrow" w:hAnsi="Arial Narrow" w:cs="Times New Roman"/>
          <w:color w:val="000000"/>
          <w:sz w:val="28"/>
          <w:szCs w:val="28"/>
        </w:rPr>
        <w:t>SUBEB</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Directors </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Directors</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Deputy Director</w:t>
      </w:r>
      <w:r w:rsidR="004C70FB">
        <w:rPr>
          <w:rFonts w:ascii="Arial Narrow" w:hAnsi="Arial Narrow" w:cs="Times New Roman"/>
          <w:color w:val="000000"/>
          <w:sz w:val="28"/>
          <w:szCs w:val="28"/>
        </w:rPr>
        <w:t>s</w:t>
      </w:r>
      <w:r>
        <w:rPr>
          <w:rFonts w:ascii="Arial Narrow" w:hAnsi="Arial Narrow" w:cs="Times New Roman"/>
          <w:color w:val="000000"/>
          <w:sz w:val="28"/>
          <w:szCs w:val="28"/>
        </w:rPr>
        <w:tab/>
      </w:r>
      <w:r>
        <w:rPr>
          <w:rFonts w:ascii="Arial Narrow" w:hAnsi="Arial Narrow" w:cs="Times New Roman"/>
          <w:color w:val="000000"/>
          <w:sz w:val="28"/>
          <w:szCs w:val="28"/>
        </w:rPr>
        <w:tab/>
      </w:r>
      <w:r w:rsidR="00BE4811">
        <w:rPr>
          <w:rFonts w:ascii="Arial Narrow" w:hAnsi="Arial Narrow" w:cs="Times New Roman"/>
          <w:color w:val="000000"/>
          <w:sz w:val="28"/>
          <w:szCs w:val="28"/>
        </w:rPr>
        <w:tab/>
      </w:r>
      <w:r>
        <w:rPr>
          <w:rFonts w:ascii="Arial Narrow" w:hAnsi="Arial Narrow" w:cs="Times New Roman"/>
          <w:color w:val="000000"/>
          <w:sz w:val="28"/>
          <w:szCs w:val="28"/>
        </w:rPr>
        <w:t>-</w:t>
      </w:r>
      <w:r>
        <w:rPr>
          <w:rFonts w:ascii="Arial Narrow" w:hAnsi="Arial Narrow" w:cs="Times New Roman"/>
          <w:color w:val="000000"/>
          <w:sz w:val="28"/>
          <w:szCs w:val="28"/>
        </w:rPr>
        <w:tab/>
        <w:t>MOEST</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Deputy Director</w:t>
      </w:r>
      <w:r w:rsidR="004C70FB">
        <w:rPr>
          <w:rFonts w:ascii="Arial Narrow" w:hAnsi="Arial Narrow" w:cs="Times New Roman"/>
          <w:color w:val="000000"/>
          <w:sz w:val="28"/>
          <w:szCs w:val="28"/>
        </w:rPr>
        <w:t>s</w:t>
      </w:r>
      <w:r w:rsidR="004C70FB">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DC393E" w:rsidRDefault="00DC393E" w:rsidP="00DC393E">
      <w:pPr>
        <w:pStyle w:val="NoSpacing"/>
        <w:tabs>
          <w:tab w:val="left" w:pos="709"/>
        </w:tabs>
        <w:jc w:val="both"/>
        <w:rPr>
          <w:rFonts w:ascii="Arial Narrow" w:hAnsi="Arial Narrow" w:cs="Times New Roman"/>
          <w:color w:val="000000"/>
          <w:sz w:val="28"/>
          <w:szCs w:val="28"/>
        </w:rPr>
      </w:pPr>
    </w:p>
    <w:p w:rsidR="000C3670" w:rsidRDefault="000C3670"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3.0</w:t>
      </w:r>
      <w:r>
        <w:rPr>
          <w:rFonts w:ascii="Arial Narrow" w:hAnsi="Arial Narrow" w:cs="Times New Roman"/>
          <w:b/>
          <w:color w:val="000000"/>
          <w:sz w:val="28"/>
          <w:szCs w:val="28"/>
        </w:rPr>
        <w:tab/>
        <w:t>METHODOLOGY</w:t>
      </w:r>
      <w:r w:rsidR="00A9289A">
        <w:rPr>
          <w:rFonts w:ascii="Arial Narrow" w:hAnsi="Arial Narrow" w:cs="Times New Roman"/>
          <w:b/>
          <w:color w:val="000000"/>
          <w:sz w:val="28"/>
          <w:szCs w:val="28"/>
        </w:rPr>
        <w:t xml:space="preserve"> TO THE VISIT</w:t>
      </w:r>
    </w:p>
    <w:p w:rsidR="00EE19E1" w:rsidRDefault="000C3670"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sidR="00EE19E1">
        <w:rPr>
          <w:rFonts w:ascii="Arial Narrow" w:hAnsi="Arial Narrow" w:cs="Times New Roman"/>
          <w:color w:val="000000"/>
          <w:sz w:val="28"/>
          <w:szCs w:val="28"/>
        </w:rPr>
        <w:t>The event was characterized by remarks by key officials from MOEST, SUBEB, National Programme Coordinator (NPC), and Paper presentation on BESDA by Head of Coordination Support Team/UBEC (CST/UBEC). The Prior Results was also presented by Jigawa SUBEB.  There were questions/answers at the end of each presentation for clarity.</w:t>
      </w:r>
      <w:r w:rsidR="003715ED">
        <w:rPr>
          <w:rFonts w:ascii="Arial Narrow" w:hAnsi="Arial Narrow" w:cs="Times New Roman"/>
          <w:color w:val="000000"/>
          <w:sz w:val="28"/>
          <w:szCs w:val="28"/>
        </w:rPr>
        <w:t xml:space="preserve">  Members were group into two, MOEST and SUBEB.  Each group was assigned to form a team for BESDA implementation in line with Programme Appraisal Document (PAD).  The groups were supported by </w:t>
      </w:r>
      <w:r w:rsidR="00A66B9E">
        <w:rPr>
          <w:rFonts w:ascii="Arial Narrow" w:hAnsi="Arial Narrow" w:cs="Times New Roman"/>
          <w:color w:val="000000"/>
          <w:sz w:val="28"/>
          <w:szCs w:val="28"/>
        </w:rPr>
        <w:t xml:space="preserve">officials of </w:t>
      </w:r>
      <w:r w:rsidR="003715ED">
        <w:rPr>
          <w:rFonts w:ascii="Arial Narrow" w:hAnsi="Arial Narrow" w:cs="Times New Roman"/>
          <w:color w:val="000000"/>
          <w:sz w:val="28"/>
          <w:szCs w:val="28"/>
        </w:rPr>
        <w:t>FME and SUBEB respectively</w:t>
      </w:r>
      <w:r w:rsidR="00A66B9E">
        <w:rPr>
          <w:rFonts w:ascii="Arial Narrow" w:hAnsi="Arial Narrow" w:cs="Times New Roman"/>
          <w:color w:val="000000"/>
          <w:sz w:val="28"/>
          <w:szCs w:val="28"/>
        </w:rPr>
        <w:t>.</w:t>
      </w:r>
    </w:p>
    <w:p w:rsidR="00A66B9E" w:rsidRDefault="00A66B9E" w:rsidP="00944544">
      <w:pPr>
        <w:pStyle w:val="NoSpacing"/>
        <w:tabs>
          <w:tab w:val="left" w:pos="709"/>
        </w:tabs>
        <w:ind w:left="705" w:hanging="705"/>
        <w:jc w:val="both"/>
        <w:rPr>
          <w:rFonts w:ascii="Arial Narrow" w:hAnsi="Arial Narrow" w:cs="Times New Roman"/>
          <w:color w:val="000000"/>
          <w:sz w:val="28"/>
          <w:szCs w:val="28"/>
        </w:rPr>
      </w:pPr>
    </w:p>
    <w:p w:rsidR="000F741D" w:rsidRPr="0031634E" w:rsidRDefault="000F741D" w:rsidP="001E016D">
      <w:pPr>
        <w:pStyle w:val="NoSpacing"/>
        <w:ind w:left="705"/>
        <w:jc w:val="both"/>
        <w:rPr>
          <w:rFonts w:ascii="Arial Narrow" w:hAnsi="Arial Narrow"/>
          <w:sz w:val="28"/>
          <w:szCs w:val="28"/>
          <w:lang w:eastAsia="en-GB"/>
        </w:rPr>
      </w:pPr>
      <w:r>
        <w:rPr>
          <w:rFonts w:ascii="Arial Narrow" w:hAnsi="Arial Narrow"/>
          <w:sz w:val="28"/>
          <w:szCs w:val="28"/>
          <w:lang w:eastAsia="en-GB"/>
        </w:rPr>
        <w:t xml:space="preserve">The meeting was moderated by </w:t>
      </w:r>
      <w:r w:rsidRPr="0031634E">
        <w:rPr>
          <w:rFonts w:ascii="Arial Narrow" w:hAnsi="Arial Narrow"/>
          <w:sz w:val="28"/>
          <w:szCs w:val="28"/>
          <w:lang w:eastAsia="en-GB"/>
        </w:rPr>
        <w:t>Amina umar</w:t>
      </w:r>
      <w:r>
        <w:rPr>
          <w:rFonts w:ascii="Arial Narrow" w:hAnsi="Arial Narrow"/>
          <w:sz w:val="28"/>
          <w:szCs w:val="28"/>
          <w:lang w:eastAsia="en-GB"/>
        </w:rPr>
        <w:t>,</w:t>
      </w:r>
      <w:r w:rsidRPr="0031634E">
        <w:rPr>
          <w:rFonts w:ascii="Arial Narrow" w:hAnsi="Arial Narrow"/>
          <w:sz w:val="28"/>
          <w:szCs w:val="28"/>
          <w:lang w:eastAsia="en-GB"/>
        </w:rPr>
        <w:t xml:space="preserve"> </w:t>
      </w:r>
      <w:r>
        <w:rPr>
          <w:rFonts w:ascii="Arial Narrow" w:hAnsi="Arial Narrow" w:cs="Times New Roman"/>
          <w:color w:val="000000"/>
          <w:sz w:val="28"/>
          <w:szCs w:val="28"/>
        </w:rPr>
        <w:t>the Director, Social Mobilisation</w:t>
      </w:r>
      <w:r w:rsidR="00AF4FBF">
        <w:rPr>
          <w:rFonts w:ascii="Arial Narrow" w:hAnsi="Arial Narrow" w:cs="Times New Roman"/>
          <w:color w:val="000000"/>
          <w:sz w:val="28"/>
          <w:szCs w:val="28"/>
        </w:rPr>
        <w:t xml:space="preserve"> (DSM)</w:t>
      </w:r>
      <w:r>
        <w:rPr>
          <w:rFonts w:ascii="Arial Narrow" w:hAnsi="Arial Narrow" w:cs="Times New Roman"/>
          <w:color w:val="000000"/>
          <w:sz w:val="28"/>
          <w:szCs w:val="28"/>
        </w:rPr>
        <w:t>, Kano State Universal Basic Education Board (SUBEB)</w:t>
      </w:r>
      <w:r w:rsidR="00AF4FBF">
        <w:rPr>
          <w:rFonts w:ascii="Arial Narrow" w:hAnsi="Arial Narrow" w:cs="Times New Roman"/>
          <w:color w:val="000000"/>
          <w:sz w:val="28"/>
          <w:szCs w:val="28"/>
        </w:rPr>
        <w:t xml:space="preserve">.  The DSM </w:t>
      </w:r>
      <w:r w:rsidRPr="0031634E">
        <w:rPr>
          <w:rFonts w:ascii="Arial Narrow" w:hAnsi="Arial Narrow"/>
          <w:sz w:val="28"/>
          <w:szCs w:val="28"/>
          <w:lang w:eastAsia="en-GB"/>
        </w:rPr>
        <w:t>introduce</w:t>
      </w:r>
      <w:r>
        <w:rPr>
          <w:rFonts w:ascii="Arial Narrow" w:hAnsi="Arial Narrow"/>
          <w:sz w:val="28"/>
          <w:szCs w:val="28"/>
          <w:lang w:eastAsia="en-GB"/>
        </w:rPr>
        <w:t>d</w:t>
      </w:r>
      <w:r w:rsidRPr="0031634E">
        <w:rPr>
          <w:rFonts w:ascii="Arial Narrow" w:hAnsi="Arial Narrow"/>
          <w:sz w:val="28"/>
          <w:szCs w:val="28"/>
          <w:lang w:eastAsia="en-GB"/>
        </w:rPr>
        <w:t xml:space="preserve"> the </w:t>
      </w:r>
      <w:r>
        <w:rPr>
          <w:rFonts w:ascii="Arial Narrow" w:hAnsi="Arial Narrow"/>
          <w:sz w:val="28"/>
          <w:szCs w:val="28"/>
          <w:lang w:eastAsia="en-GB"/>
        </w:rPr>
        <w:t>Hononourable Commissioner</w:t>
      </w:r>
      <w:r w:rsidR="001E016D">
        <w:rPr>
          <w:rFonts w:ascii="Arial Narrow" w:hAnsi="Arial Narrow"/>
          <w:sz w:val="28"/>
          <w:szCs w:val="28"/>
          <w:lang w:eastAsia="en-GB"/>
        </w:rPr>
        <w:t>, Permanent Secretaries and the Management S</w:t>
      </w:r>
      <w:r w:rsidR="001E016D" w:rsidRPr="0031634E">
        <w:rPr>
          <w:rFonts w:ascii="Arial Narrow" w:hAnsi="Arial Narrow"/>
          <w:sz w:val="28"/>
          <w:szCs w:val="28"/>
          <w:lang w:eastAsia="en-GB"/>
        </w:rPr>
        <w:t>taff</w:t>
      </w:r>
      <w:r w:rsidR="001E016D">
        <w:rPr>
          <w:rFonts w:ascii="Arial Narrow" w:hAnsi="Arial Narrow"/>
          <w:sz w:val="28"/>
          <w:szCs w:val="28"/>
          <w:lang w:eastAsia="en-GB"/>
        </w:rPr>
        <w:t xml:space="preserve"> </w:t>
      </w:r>
      <w:r>
        <w:rPr>
          <w:rFonts w:ascii="Arial Narrow" w:hAnsi="Arial Narrow"/>
          <w:sz w:val="28"/>
          <w:szCs w:val="28"/>
          <w:lang w:eastAsia="en-GB"/>
        </w:rPr>
        <w:t>in the M</w:t>
      </w:r>
      <w:r w:rsidRPr="0031634E">
        <w:rPr>
          <w:rFonts w:ascii="Arial Narrow" w:hAnsi="Arial Narrow"/>
          <w:sz w:val="28"/>
          <w:szCs w:val="28"/>
          <w:lang w:eastAsia="en-GB"/>
        </w:rPr>
        <w:t xml:space="preserve">inistry of </w:t>
      </w:r>
      <w:r>
        <w:rPr>
          <w:rFonts w:ascii="Arial Narrow" w:hAnsi="Arial Narrow"/>
          <w:sz w:val="28"/>
          <w:szCs w:val="28"/>
          <w:lang w:eastAsia="en-GB"/>
        </w:rPr>
        <w:t>Education, Science and Technology</w:t>
      </w:r>
      <w:r w:rsidRPr="000F741D">
        <w:rPr>
          <w:rFonts w:ascii="Arial Narrow" w:hAnsi="Arial Narrow"/>
          <w:sz w:val="28"/>
          <w:szCs w:val="28"/>
          <w:lang w:eastAsia="en-GB"/>
        </w:rPr>
        <w:t xml:space="preserve"> </w:t>
      </w:r>
      <w:r>
        <w:rPr>
          <w:rFonts w:ascii="Arial Narrow" w:hAnsi="Arial Narrow"/>
          <w:sz w:val="28"/>
          <w:szCs w:val="28"/>
          <w:lang w:eastAsia="en-GB"/>
        </w:rPr>
        <w:t>K</w:t>
      </w:r>
      <w:r w:rsidRPr="0031634E">
        <w:rPr>
          <w:rFonts w:ascii="Arial Narrow" w:hAnsi="Arial Narrow"/>
          <w:sz w:val="28"/>
          <w:szCs w:val="28"/>
          <w:lang w:eastAsia="en-GB"/>
        </w:rPr>
        <w:t>ano</w:t>
      </w:r>
      <w:r>
        <w:rPr>
          <w:rFonts w:ascii="Arial Narrow" w:hAnsi="Arial Narrow"/>
          <w:sz w:val="28"/>
          <w:szCs w:val="28"/>
          <w:lang w:eastAsia="en-GB"/>
        </w:rPr>
        <w:t xml:space="preserve"> State</w:t>
      </w:r>
      <w:r w:rsidR="00AF4FBF">
        <w:rPr>
          <w:rFonts w:ascii="Arial Narrow" w:hAnsi="Arial Narrow"/>
          <w:sz w:val="28"/>
          <w:szCs w:val="28"/>
          <w:lang w:eastAsia="en-GB"/>
        </w:rPr>
        <w:t xml:space="preserve"> and also </w:t>
      </w:r>
      <w:r w:rsidR="001E016D">
        <w:rPr>
          <w:rFonts w:ascii="Arial Narrow" w:hAnsi="Arial Narrow"/>
          <w:sz w:val="28"/>
          <w:szCs w:val="28"/>
          <w:lang w:eastAsia="en-GB"/>
        </w:rPr>
        <w:t>the Executive Chairman</w:t>
      </w:r>
      <w:r>
        <w:rPr>
          <w:rFonts w:ascii="Arial Narrow" w:hAnsi="Arial Narrow"/>
          <w:sz w:val="28"/>
          <w:szCs w:val="28"/>
          <w:lang w:eastAsia="en-GB"/>
        </w:rPr>
        <w:t>,</w:t>
      </w:r>
      <w:r w:rsidR="001E016D">
        <w:rPr>
          <w:rFonts w:ascii="Arial Narrow" w:hAnsi="Arial Narrow"/>
          <w:sz w:val="28"/>
          <w:szCs w:val="28"/>
          <w:lang w:eastAsia="en-GB"/>
        </w:rPr>
        <w:t xml:space="preserve"> members of Management and Staff of Kano</w:t>
      </w:r>
      <w:r>
        <w:rPr>
          <w:rFonts w:ascii="Arial Narrow" w:hAnsi="Arial Narrow"/>
          <w:sz w:val="28"/>
          <w:szCs w:val="28"/>
          <w:lang w:eastAsia="en-GB"/>
        </w:rPr>
        <w:t xml:space="preserve"> </w:t>
      </w:r>
      <w:r w:rsidR="001E016D">
        <w:rPr>
          <w:rFonts w:ascii="Arial Narrow" w:hAnsi="Arial Narrow"/>
          <w:sz w:val="28"/>
          <w:szCs w:val="28"/>
          <w:lang w:eastAsia="en-GB"/>
        </w:rPr>
        <w:t xml:space="preserve">Universal Basic </w:t>
      </w:r>
      <w:r w:rsidR="001E016D">
        <w:rPr>
          <w:rFonts w:ascii="Arial Narrow" w:hAnsi="Arial Narrow"/>
          <w:sz w:val="28"/>
          <w:szCs w:val="28"/>
          <w:lang w:eastAsia="en-GB"/>
        </w:rPr>
        <w:lastRenderedPageBreak/>
        <w:t>E</w:t>
      </w:r>
      <w:r w:rsidRPr="0031634E">
        <w:rPr>
          <w:rFonts w:ascii="Arial Narrow" w:hAnsi="Arial Narrow"/>
          <w:sz w:val="28"/>
          <w:szCs w:val="28"/>
          <w:lang w:eastAsia="en-GB"/>
        </w:rPr>
        <w:t xml:space="preserve">ducation </w:t>
      </w:r>
      <w:r w:rsidR="001E016D">
        <w:rPr>
          <w:rFonts w:ascii="Arial Narrow" w:hAnsi="Arial Narrow"/>
          <w:sz w:val="28"/>
          <w:szCs w:val="28"/>
          <w:lang w:eastAsia="en-GB"/>
        </w:rPr>
        <w:t>Board</w:t>
      </w:r>
      <w:r w:rsidR="00AF4FBF">
        <w:rPr>
          <w:rFonts w:ascii="Arial Narrow" w:hAnsi="Arial Narrow"/>
          <w:sz w:val="28"/>
          <w:szCs w:val="28"/>
          <w:lang w:eastAsia="en-GB"/>
        </w:rPr>
        <w:t xml:space="preserve"> to the National Programme Coordinator and his Team</w:t>
      </w:r>
      <w:r w:rsidR="00DC6401">
        <w:rPr>
          <w:rFonts w:ascii="Arial Narrow" w:hAnsi="Arial Narrow"/>
          <w:sz w:val="28"/>
          <w:szCs w:val="28"/>
          <w:lang w:eastAsia="en-GB"/>
        </w:rPr>
        <w:t xml:space="preserve"> from Abuja</w:t>
      </w:r>
      <w:r w:rsidR="00AF4FBF">
        <w:rPr>
          <w:rFonts w:ascii="Arial Narrow" w:hAnsi="Arial Narrow"/>
          <w:sz w:val="28"/>
          <w:szCs w:val="28"/>
          <w:lang w:eastAsia="en-GB"/>
        </w:rPr>
        <w:t xml:space="preserve">.  She said the Team was led by </w:t>
      </w:r>
      <w:r w:rsidR="00DC6401">
        <w:rPr>
          <w:rFonts w:ascii="Arial Narrow" w:hAnsi="Arial Narrow"/>
          <w:sz w:val="28"/>
          <w:szCs w:val="28"/>
          <w:lang w:eastAsia="en-GB"/>
        </w:rPr>
        <w:t xml:space="preserve">the </w:t>
      </w:r>
      <w:r w:rsidR="00AF4FBF">
        <w:rPr>
          <w:rFonts w:ascii="Arial Narrow" w:hAnsi="Arial Narrow"/>
          <w:sz w:val="28"/>
          <w:szCs w:val="28"/>
          <w:lang w:eastAsia="en-GB"/>
        </w:rPr>
        <w:t>NPC – BESDA.</w:t>
      </w:r>
    </w:p>
    <w:p w:rsidR="000F741D" w:rsidRPr="0031634E" w:rsidRDefault="000F741D" w:rsidP="000F741D">
      <w:pPr>
        <w:pStyle w:val="NoSpacing"/>
        <w:jc w:val="both"/>
        <w:rPr>
          <w:rFonts w:ascii="Arial Narrow" w:hAnsi="Arial Narrow"/>
          <w:sz w:val="28"/>
          <w:szCs w:val="28"/>
          <w:lang w:eastAsia="en-GB"/>
        </w:rPr>
      </w:pPr>
    </w:p>
    <w:p w:rsidR="000F741D" w:rsidRPr="0031634E" w:rsidRDefault="00AF4FBF" w:rsidP="001E016D">
      <w:pPr>
        <w:pStyle w:val="NoSpacing"/>
        <w:ind w:left="705"/>
        <w:jc w:val="both"/>
        <w:rPr>
          <w:rFonts w:ascii="Arial Narrow" w:hAnsi="Arial Narrow"/>
          <w:sz w:val="28"/>
          <w:szCs w:val="28"/>
          <w:lang w:eastAsia="en-GB"/>
        </w:rPr>
      </w:pPr>
      <w:r>
        <w:rPr>
          <w:rFonts w:ascii="Arial Narrow" w:hAnsi="Arial Narrow"/>
          <w:sz w:val="28"/>
          <w:szCs w:val="28"/>
          <w:lang w:eastAsia="en-GB"/>
        </w:rPr>
        <w:t>She</w:t>
      </w:r>
      <w:r w:rsidR="001E016D">
        <w:rPr>
          <w:rFonts w:ascii="Arial Narrow" w:hAnsi="Arial Narrow"/>
          <w:sz w:val="28"/>
          <w:szCs w:val="28"/>
          <w:lang w:eastAsia="en-GB"/>
        </w:rPr>
        <w:t xml:space="preserve"> brief</w:t>
      </w:r>
      <w:r>
        <w:rPr>
          <w:rFonts w:ascii="Arial Narrow" w:hAnsi="Arial Narrow"/>
          <w:sz w:val="28"/>
          <w:szCs w:val="28"/>
          <w:lang w:eastAsia="en-GB"/>
        </w:rPr>
        <w:t>ly stated</w:t>
      </w:r>
      <w:r w:rsidR="001E016D">
        <w:rPr>
          <w:rFonts w:ascii="Arial Narrow" w:hAnsi="Arial Narrow"/>
          <w:sz w:val="28"/>
          <w:szCs w:val="28"/>
          <w:lang w:eastAsia="en-GB"/>
        </w:rPr>
        <w:t xml:space="preserve"> that </w:t>
      </w:r>
      <w:r>
        <w:rPr>
          <w:rFonts w:ascii="Arial Narrow" w:hAnsi="Arial Narrow"/>
          <w:sz w:val="28"/>
          <w:szCs w:val="28"/>
          <w:lang w:eastAsia="en-GB"/>
        </w:rPr>
        <w:t>the meeting was about World Bank supported Better E</w:t>
      </w:r>
      <w:r w:rsidR="000F741D" w:rsidRPr="0031634E">
        <w:rPr>
          <w:rFonts w:ascii="Arial Narrow" w:hAnsi="Arial Narrow"/>
          <w:sz w:val="28"/>
          <w:szCs w:val="28"/>
          <w:lang w:eastAsia="en-GB"/>
        </w:rPr>
        <w:t xml:space="preserve">ducation </w:t>
      </w:r>
      <w:r>
        <w:rPr>
          <w:rFonts w:ascii="Arial Narrow" w:hAnsi="Arial Narrow"/>
          <w:sz w:val="28"/>
          <w:szCs w:val="28"/>
          <w:lang w:eastAsia="en-GB"/>
        </w:rPr>
        <w:t>S</w:t>
      </w:r>
      <w:r w:rsidR="000F741D" w:rsidRPr="0031634E">
        <w:rPr>
          <w:rFonts w:ascii="Arial Narrow" w:hAnsi="Arial Narrow"/>
          <w:sz w:val="28"/>
          <w:szCs w:val="28"/>
          <w:lang w:eastAsia="en-GB"/>
        </w:rPr>
        <w:t xml:space="preserve">ervice </w:t>
      </w:r>
      <w:r>
        <w:rPr>
          <w:rFonts w:ascii="Arial Narrow" w:hAnsi="Arial Narrow"/>
          <w:sz w:val="28"/>
          <w:szCs w:val="28"/>
          <w:lang w:eastAsia="en-GB"/>
        </w:rPr>
        <w:t>Delivery for A</w:t>
      </w:r>
      <w:r w:rsidR="000F741D" w:rsidRPr="0031634E">
        <w:rPr>
          <w:rFonts w:ascii="Arial Narrow" w:hAnsi="Arial Narrow"/>
          <w:sz w:val="28"/>
          <w:szCs w:val="28"/>
          <w:lang w:eastAsia="en-GB"/>
        </w:rPr>
        <w:t>ll</w:t>
      </w:r>
      <w:r>
        <w:rPr>
          <w:rFonts w:ascii="Arial Narrow" w:hAnsi="Arial Narrow"/>
          <w:sz w:val="28"/>
          <w:szCs w:val="28"/>
          <w:lang w:eastAsia="en-GB"/>
        </w:rPr>
        <w:t xml:space="preserve"> (BESDA) – Programme for Results (PforR) operation.</w:t>
      </w:r>
    </w:p>
    <w:p w:rsidR="000F741D" w:rsidRDefault="000F741D" w:rsidP="00944544">
      <w:pPr>
        <w:pStyle w:val="NoSpacing"/>
        <w:tabs>
          <w:tab w:val="left" w:pos="709"/>
        </w:tabs>
        <w:ind w:left="705" w:hanging="705"/>
        <w:jc w:val="both"/>
        <w:rPr>
          <w:rFonts w:ascii="Arial Narrow" w:hAnsi="Arial Narrow" w:cs="Times New Roman"/>
          <w:color w:val="000000"/>
          <w:sz w:val="28"/>
          <w:szCs w:val="28"/>
        </w:rPr>
      </w:pPr>
    </w:p>
    <w:p w:rsidR="00855B63" w:rsidRPr="00A66B9E" w:rsidRDefault="00A66B9E" w:rsidP="00855B63">
      <w:pPr>
        <w:pStyle w:val="NoSpacing"/>
        <w:tabs>
          <w:tab w:val="left" w:pos="709"/>
        </w:tabs>
        <w:ind w:left="705" w:hanging="705"/>
        <w:jc w:val="both"/>
        <w:rPr>
          <w:rFonts w:ascii="Arial Narrow" w:hAnsi="Arial Narrow" w:cs="Times New Roman"/>
          <w:b/>
          <w:color w:val="000000"/>
          <w:sz w:val="28"/>
          <w:szCs w:val="28"/>
        </w:rPr>
      </w:pPr>
      <w:r w:rsidRPr="00A66B9E">
        <w:rPr>
          <w:rFonts w:ascii="Arial Narrow" w:hAnsi="Arial Narrow" w:cs="Times New Roman"/>
          <w:b/>
          <w:color w:val="000000"/>
          <w:sz w:val="28"/>
          <w:szCs w:val="28"/>
        </w:rPr>
        <w:t>4.0</w:t>
      </w:r>
      <w:r w:rsidRPr="00A66B9E">
        <w:rPr>
          <w:rFonts w:ascii="Arial Narrow" w:hAnsi="Arial Narrow" w:cs="Times New Roman"/>
          <w:b/>
          <w:color w:val="000000"/>
          <w:sz w:val="28"/>
          <w:szCs w:val="28"/>
        </w:rPr>
        <w:tab/>
        <w:t>REMARKS</w:t>
      </w:r>
      <w:r>
        <w:rPr>
          <w:rFonts w:ascii="Arial Narrow" w:hAnsi="Arial Narrow" w:cs="Times New Roman"/>
          <w:b/>
          <w:color w:val="000000"/>
          <w:sz w:val="28"/>
          <w:szCs w:val="28"/>
        </w:rPr>
        <w:t>/ADDRESSES</w:t>
      </w:r>
    </w:p>
    <w:p w:rsidR="00A66B9E" w:rsidRDefault="00A66B9E"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4.1</w:t>
      </w:r>
      <w:r w:rsidR="00650D51">
        <w:rPr>
          <w:rFonts w:ascii="Arial Narrow" w:hAnsi="Arial Narrow" w:cs="Times New Roman"/>
          <w:b/>
          <w:color w:val="000000"/>
          <w:sz w:val="28"/>
          <w:szCs w:val="28"/>
        </w:rPr>
        <w:tab/>
      </w:r>
      <w:r>
        <w:rPr>
          <w:rFonts w:ascii="Arial Narrow" w:hAnsi="Arial Narrow" w:cs="Times New Roman"/>
          <w:b/>
          <w:color w:val="000000"/>
          <w:sz w:val="28"/>
          <w:szCs w:val="28"/>
        </w:rPr>
        <w:t xml:space="preserve">Welcome Address by </w:t>
      </w:r>
      <w:r w:rsidR="00DC6401">
        <w:rPr>
          <w:rFonts w:ascii="Arial Narrow" w:hAnsi="Arial Narrow" w:cs="Times New Roman"/>
          <w:b/>
          <w:color w:val="000000"/>
          <w:sz w:val="28"/>
          <w:szCs w:val="28"/>
        </w:rPr>
        <w:t xml:space="preserve">Mal. </w:t>
      </w:r>
      <w:r>
        <w:rPr>
          <w:rFonts w:ascii="Arial Narrow" w:hAnsi="Arial Narrow" w:cs="Times New Roman"/>
          <w:b/>
          <w:color w:val="000000"/>
          <w:sz w:val="28"/>
          <w:szCs w:val="28"/>
        </w:rPr>
        <w:t>Zakari I. Bagwai, Executive Chairman, State Universal Basic Education Board</w:t>
      </w:r>
    </w:p>
    <w:p w:rsidR="00DC6401" w:rsidRPr="0031634E" w:rsidRDefault="00DC6401" w:rsidP="00DC6401">
      <w:pPr>
        <w:pStyle w:val="NoSpacing"/>
        <w:ind w:left="705"/>
        <w:jc w:val="both"/>
        <w:rPr>
          <w:rFonts w:ascii="Arial Narrow" w:hAnsi="Arial Narrow"/>
          <w:sz w:val="28"/>
          <w:szCs w:val="28"/>
          <w:lang w:eastAsia="en-GB"/>
        </w:rPr>
      </w:pPr>
      <w:r>
        <w:rPr>
          <w:rFonts w:ascii="Arial Narrow" w:hAnsi="Arial Narrow" w:cs="Times New Roman"/>
          <w:b/>
          <w:color w:val="000000"/>
          <w:sz w:val="28"/>
          <w:szCs w:val="28"/>
        </w:rPr>
        <w:tab/>
      </w:r>
      <w:r w:rsidRPr="0031634E">
        <w:rPr>
          <w:rFonts w:ascii="Arial Narrow" w:hAnsi="Arial Narrow"/>
          <w:sz w:val="28"/>
          <w:szCs w:val="28"/>
          <w:lang w:eastAsia="en-GB"/>
        </w:rPr>
        <w:t xml:space="preserve">In his </w:t>
      </w:r>
      <w:r>
        <w:rPr>
          <w:rFonts w:ascii="Arial Narrow" w:hAnsi="Arial Narrow"/>
          <w:sz w:val="28"/>
          <w:szCs w:val="28"/>
          <w:lang w:eastAsia="en-GB"/>
        </w:rPr>
        <w:t>welcome address, Mal. Zakari I. Bagwai, the Executive Chairman, State Universal Basic Education Board</w:t>
      </w:r>
      <w:r w:rsidR="00B557F5">
        <w:rPr>
          <w:rFonts w:ascii="Arial Narrow" w:hAnsi="Arial Narrow"/>
          <w:sz w:val="28"/>
          <w:szCs w:val="28"/>
          <w:lang w:eastAsia="en-GB"/>
        </w:rPr>
        <w:t>, formally welcomed Prof. Gidado Tahir, the National Programme Coordinator and his Team.    He</w:t>
      </w:r>
      <w:r>
        <w:rPr>
          <w:rFonts w:ascii="Arial Narrow" w:hAnsi="Arial Narrow"/>
          <w:sz w:val="28"/>
          <w:szCs w:val="28"/>
          <w:lang w:eastAsia="en-GB"/>
        </w:rPr>
        <w:t xml:space="preserve"> </w:t>
      </w:r>
      <w:r w:rsidRPr="0031634E">
        <w:rPr>
          <w:rFonts w:ascii="Arial Narrow" w:hAnsi="Arial Narrow"/>
          <w:sz w:val="28"/>
          <w:szCs w:val="28"/>
          <w:lang w:eastAsia="en-GB"/>
        </w:rPr>
        <w:t>said BESDA is an acronym for Bet</w:t>
      </w:r>
      <w:r>
        <w:rPr>
          <w:rFonts w:ascii="Arial Narrow" w:hAnsi="Arial Narrow"/>
          <w:sz w:val="28"/>
          <w:szCs w:val="28"/>
          <w:lang w:eastAsia="en-GB"/>
        </w:rPr>
        <w:t>ter Education Service Delivery f</w:t>
      </w:r>
      <w:r w:rsidRPr="0031634E">
        <w:rPr>
          <w:rFonts w:ascii="Arial Narrow" w:hAnsi="Arial Narrow"/>
          <w:sz w:val="28"/>
          <w:szCs w:val="28"/>
          <w:lang w:eastAsia="en-GB"/>
        </w:rPr>
        <w:t>or All</w:t>
      </w:r>
      <w:r>
        <w:rPr>
          <w:rFonts w:ascii="Arial Narrow" w:hAnsi="Arial Narrow"/>
          <w:sz w:val="28"/>
          <w:szCs w:val="28"/>
          <w:lang w:eastAsia="en-GB"/>
        </w:rPr>
        <w:t xml:space="preserve"> – Programme for Results (PforR) Operation</w:t>
      </w:r>
      <w:r w:rsidR="00B557F5">
        <w:rPr>
          <w:rFonts w:ascii="Arial Narrow" w:hAnsi="Arial Narrow"/>
          <w:sz w:val="28"/>
          <w:szCs w:val="28"/>
          <w:lang w:eastAsia="en-GB"/>
        </w:rPr>
        <w:t xml:space="preserve"> and was</w:t>
      </w:r>
      <w:r>
        <w:rPr>
          <w:rFonts w:ascii="Arial Narrow" w:hAnsi="Arial Narrow"/>
          <w:sz w:val="28"/>
          <w:szCs w:val="28"/>
          <w:lang w:eastAsia="en-GB"/>
        </w:rPr>
        <w:t xml:space="preserve"> being supported by the W</w:t>
      </w:r>
      <w:r w:rsidRPr="0031634E">
        <w:rPr>
          <w:rFonts w:ascii="Arial Narrow" w:hAnsi="Arial Narrow"/>
          <w:sz w:val="28"/>
          <w:szCs w:val="28"/>
          <w:lang w:eastAsia="en-GB"/>
        </w:rPr>
        <w:t xml:space="preserve">orld </w:t>
      </w:r>
      <w:r>
        <w:rPr>
          <w:rFonts w:ascii="Arial Narrow" w:hAnsi="Arial Narrow"/>
          <w:sz w:val="28"/>
          <w:szCs w:val="28"/>
          <w:lang w:eastAsia="en-GB"/>
        </w:rPr>
        <w:t>B</w:t>
      </w:r>
      <w:r w:rsidRPr="0031634E">
        <w:rPr>
          <w:rFonts w:ascii="Arial Narrow" w:hAnsi="Arial Narrow"/>
          <w:sz w:val="28"/>
          <w:szCs w:val="28"/>
          <w:lang w:eastAsia="en-GB"/>
        </w:rPr>
        <w:t>ank</w:t>
      </w:r>
      <w:r w:rsidR="007760E6">
        <w:rPr>
          <w:rFonts w:ascii="Arial Narrow" w:hAnsi="Arial Narrow"/>
          <w:sz w:val="28"/>
          <w:szCs w:val="28"/>
          <w:lang w:eastAsia="en-GB"/>
        </w:rPr>
        <w:t xml:space="preserve"> targeting Out of School Children (OOSC)</w:t>
      </w:r>
      <w:r>
        <w:rPr>
          <w:rFonts w:ascii="Arial Narrow" w:hAnsi="Arial Narrow"/>
          <w:sz w:val="28"/>
          <w:szCs w:val="28"/>
          <w:lang w:eastAsia="en-GB"/>
        </w:rPr>
        <w:t xml:space="preserve">.  </w:t>
      </w:r>
      <w:r w:rsidRPr="0031634E">
        <w:rPr>
          <w:rFonts w:ascii="Arial Narrow" w:hAnsi="Arial Narrow"/>
          <w:sz w:val="28"/>
          <w:szCs w:val="28"/>
          <w:lang w:eastAsia="en-GB"/>
        </w:rPr>
        <w:t xml:space="preserve"> </w:t>
      </w:r>
      <w:r>
        <w:rPr>
          <w:rFonts w:ascii="Arial Narrow" w:hAnsi="Arial Narrow"/>
          <w:sz w:val="28"/>
          <w:szCs w:val="28"/>
          <w:lang w:eastAsia="en-GB"/>
        </w:rPr>
        <w:t xml:space="preserve">He said the Programme was aimed at </w:t>
      </w:r>
      <w:r w:rsidR="00B557F5">
        <w:rPr>
          <w:rFonts w:ascii="Arial Narrow" w:hAnsi="Arial Narrow"/>
          <w:sz w:val="28"/>
          <w:szCs w:val="28"/>
          <w:lang w:eastAsia="en-GB"/>
        </w:rPr>
        <w:t>achieving three (</w:t>
      </w:r>
      <w:r>
        <w:rPr>
          <w:rFonts w:ascii="Arial Narrow" w:hAnsi="Arial Narrow"/>
          <w:sz w:val="28"/>
          <w:szCs w:val="28"/>
          <w:lang w:eastAsia="en-GB"/>
        </w:rPr>
        <w:t xml:space="preserve">3 results areas: </w:t>
      </w:r>
      <w:r w:rsidR="00B557F5">
        <w:rPr>
          <w:rFonts w:ascii="Arial Narrow" w:hAnsi="Arial Narrow"/>
          <w:sz w:val="28"/>
          <w:szCs w:val="28"/>
          <w:lang w:eastAsia="en-GB"/>
        </w:rPr>
        <w:t>1. A</w:t>
      </w:r>
      <w:r w:rsidRPr="0031634E">
        <w:rPr>
          <w:rFonts w:ascii="Arial Narrow" w:hAnsi="Arial Narrow"/>
          <w:sz w:val="28"/>
          <w:szCs w:val="28"/>
          <w:lang w:eastAsia="en-GB"/>
        </w:rPr>
        <w:t>ccess, 2</w:t>
      </w:r>
      <w:r w:rsidR="00B557F5">
        <w:rPr>
          <w:rFonts w:ascii="Arial Narrow" w:hAnsi="Arial Narrow"/>
          <w:sz w:val="28"/>
          <w:szCs w:val="28"/>
          <w:lang w:eastAsia="en-GB"/>
        </w:rPr>
        <w:t>. Improving L</w:t>
      </w:r>
      <w:r w:rsidRPr="0031634E">
        <w:rPr>
          <w:rFonts w:ascii="Arial Narrow" w:hAnsi="Arial Narrow"/>
          <w:sz w:val="28"/>
          <w:szCs w:val="28"/>
          <w:lang w:eastAsia="en-GB"/>
        </w:rPr>
        <w:t xml:space="preserve">earning </w:t>
      </w:r>
      <w:r w:rsidR="00B557F5">
        <w:rPr>
          <w:rFonts w:ascii="Arial Narrow" w:hAnsi="Arial Narrow"/>
          <w:sz w:val="28"/>
          <w:szCs w:val="28"/>
          <w:lang w:eastAsia="en-GB"/>
        </w:rPr>
        <w:t>and 3</w:t>
      </w:r>
      <w:r w:rsidRPr="0031634E">
        <w:rPr>
          <w:rFonts w:ascii="Arial Narrow" w:hAnsi="Arial Narrow"/>
          <w:sz w:val="28"/>
          <w:szCs w:val="28"/>
          <w:lang w:eastAsia="en-GB"/>
        </w:rPr>
        <w:t xml:space="preserve"> systems strengthening. </w:t>
      </w:r>
    </w:p>
    <w:p w:rsidR="00DC6401" w:rsidRPr="0031634E" w:rsidRDefault="00DC6401" w:rsidP="00DC6401">
      <w:pPr>
        <w:pStyle w:val="NoSpacing"/>
        <w:jc w:val="both"/>
        <w:rPr>
          <w:rFonts w:ascii="Arial Narrow" w:hAnsi="Arial Narrow"/>
          <w:sz w:val="28"/>
          <w:szCs w:val="28"/>
          <w:lang w:eastAsia="en-GB"/>
        </w:rPr>
      </w:pPr>
    </w:p>
    <w:p w:rsidR="00DC6401" w:rsidRPr="0031634E" w:rsidRDefault="00DC6401" w:rsidP="00B557F5">
      <w:pPr>
        <w:pStyle w:val="NoSpacing"/>
        <w:ind w:left="705"/>
        <w:jc w:val="both"/>
        <w:rPr>
          <w:rFonts w:ascii="Arial Narrow" w:hAnsi="Arial Narrow"/>
          <w:sz w:val="28"/>
          <w:szCs w:val="28"/>
          <w:lang w:eastAsia="en-GB"/>
        </w:rPr>
      </w:pPr>
      <w:r w:rsidRPr="0031634E">
        <w:rPr>
          <w:rFonts w:ascii="Arial Narrow" w:hAnsi="Arial Narrow"/>
          <w:sz w:val="28"/>
          <w:szCs w:val="28"/>
          <w:lang w:eastAsia="en-GB"/>
        </w:rPr>
        <w:t xml:space="preserve">The </w:t>
      </w:r>
      <w:r w:rsidR="00B557F5">
        <w:rPr>
          <w:rFonts w:ascii="Arial Narrow" w:hAnsi="Arial Narrow"/>
          <w:sz w:val="28"/>
          <w:szCs w:val="28"/>
          <w:lang w:eastAsia="en-GB"/>
        </w:rPr>
        <w:t xml:space="preserve">Programme will be implemented in </w:t>
      </w:r>
      <w:r w:rsidRPr="0031634E">
        <w:rPr>
          <w:rFonts w:ascii="Arial Narrow" w:hAnsi="Arial Narrow"/>
          <w:sz w:val="28"/>
          <w:szCs w:val="28"/>
          <w:lang w:eastAsia="en-GB"/>
        </w:rPr>
        <w:t>17 states</w:t>
      </w:r>
      <w:r w:rsidR="00B557F5">
        <w:rPr>
          <w:rFonts w:ascii="Arial Narrow" w:hAnsi="Arial Narrow"/>
          <w:sz w:val="28"/>
          <w:szCs w:val="28"/>
          <w:lang w:eastAsia="en-GB"/>
        </w:rPr>
        <w:t xml:space="preserve">, 3 </w:t>
      </w:r>
      <w:r w:rsidRPr="0031634E">
        <w:rPr>
          <w:rFonts w:ascii="Arial Narrow" w:hAnsi="Arial Narrow"/>
          <w:sz w:val="28"/>
          <w:szCs w:val="28"/>
          <w:lang w:eastAsia="en-GB"/>
        </w:rPr>
        <w:t>in the southern and 14 in the northern state</w:t>
      </w:r>
      <w:r w:rsidR="00B557F5">
        <w:rPr>
          <w:rFonts w:ascii="Arial Narrow" w:hAnsi="Arial Narrow"/>
          <w:sz w:val="28"/>
          <w:szCs w:val="28"/>
          <w:lang w:eastAsia="en-GB"/>
        </w:rPr>
        <w:t>s of which Kano S</w:t>
      </w:r>
      <w:r w:rsidRPr="0031634E">
        <w:rPr>
          <w:rFonts w:ascii="Arial Narrow" w:hAnsi="Arial Narrow"/>
          <w:sz w:val="28"/>
          <w:szCs w:val="28"/>
          <w:lang w:eastAsia="en-GB"/>
        </w:rPr>
        <w:t xml:space="preserve">tate </w:t>
      </w:r>
      <w:r w:rsidR="00B557F5">
        <w:rPr>
          <w:rFonts w:ascii="Arial Narrow" w:hAnsi="Arial Narrow"/>
          <w:sz w:val="28"/>
          <w:szCs w:val="28"/>
          <w:lang w:eastAsia="en-GB"/>
        </w:rPr>
        <w:t xml:space="preserve">was </w:t>
      </w:r>
      <w:r w:rsidRPr="0031634E">
        <w:rPr>
          <w:rFonts w:ascii="Arial Narrow" w:hAnsi="Arial Narrow"/>
          <w:sz w:val="28"/>
          <w:szCs w:val="28"/>
          <w:lang w:eastAsia="en-GB"/>
        </w:rPr>
        <w:t xml:space="preserve">one of the focus </w:t>
      </w:r>
      <w:r w:rsidR="00B557F5">
        <w:rPr>
          <w:rFonts w:ascii="Arial Narrow" w:hAnsi="Arial Narrow"/>
          <w:sz w:val="28"/>
          <w:szCs w:val="28"/>
          <w:lang w:eastAsia="en-GB"/>
        </w:rPr>
        <w:t>S</w:t>
      </w:r>
      <w:r w:rsidR="00B557F5" w:rsidRPr="0031634E">
        <w:rPr>
          <w:rFonts w:ascii="Arial Narrow" w:hAnsi="Arial Narrow"/>
          <w:sz w:val="28"/>
          <w:szCs w:val="28"/>
          <w:lang w:eastAsia="en-GB"/>
        </w:rPr>
        <w:t>tates</w:t>
      </w:r>
      <w:r w:rsidRPr="0031634E">
        <w:rPr>
          <w:rFonts w:ascii="Arial Narrow" w:hAnsi="Arial Narrow"/>
          <w:sz w:val="28"/>
          <w:szCs w:val="28"/>
          <w:lang w:eastAsia="en-GB"/>
        </w:rPr>
        <w:t xml:space="preserve">. The program was introduced about 2 years ago. </w:t>
      </w:r>
    </w:p>
    <w:p w:rsidR="00DC6401" w:rsidRPr="0031634E" w:rsidRDefault="00DC6401" w:rsidP="00DC6401">
      <w:pPr>
        <w:pStyle w:val="NoSpacing"/>
        <w:jc w:val="both"/>
        <w:rPr>
          <w:rFonts w:ascii="Arial Narrow" w:hAnsi="Arial Narrow"/>
          <w:sz w:val="28"/>
          <w:szCs w:val="28"/>
          <w:lang w:eastAsia="en-GB"/>
        </w:rPr>
      </w:pPr>
    </w:p>
    <w:p w:rsidR="00DC6401" w:rsidRPr="0031634E" w:rsidRDefault="00DC6401" w:rsidP="007760E6">
      <w:pPr>
        <w:pStyle w:val="NoSpacing"/>
        <w:ind w:left="705"/>
        <w:jc w:val="both"/>
        <w:rPr>
          <w:rFonts w:ascii="Arial Narrow" w:hAnsi="Arial Narrow"/>
          <w:sz w:val="28"/>
          <w:szCs w:val="28"/>
          <w:lang w:eastAsia="en-GB"/>
        </w:rPr>
      </w:pPr>
      <w:r w:rsidRPr="0031634E">
        <w:rPr>
          <w:rFonts w:ascii="Arial Narrow" w:hAnsi="Arial Narrow"/>
          <w:sz w:val="28"/>
          <w:szCs w:val="28"/>
          <w:lang w:eastAsia="en-GB"/>
        </w:rPr>
        <w:t xml:space="preserve">He informed the </w:t>
      </w:r>
      <w:r w:rsidR="007760E6">
        <w:rPr>
          <w:rFonts w:ascii="Arial Narrow" w:hAnsi="Arial Narrow"/>
          <w:sz w:val="28"/>
          <w:szCs w:val="28"/>
          <w:lang w:eastAsia="en-GB"/>
        </w:rPr>
        <w:t>meeting that Kano S</w:t>
      </w:r>
      <w:r w:rsidRPr="0031634E">
        <w:rPr>
          <w:rFonts w:ascii="Arial Narrow" w:hAnsi="Arial Narrow"/>
          <w:sz w:val="28"/>
          <w:szCs w:val="28"/>
          <w:lang w:eastAsia="en-GB"/>
        </w:rPr>
        <w:t>tate</w:t>
      </w:r>
      <w:r w:rsidR="007760E6">
        <w:rPr>
          <w:rFonts w:ascii="Arial Narrow" w:hAnsi="Arial Narrow"/>
          <w:sz w:val="28"/>
          <w:szCs w:val="28"/>
          <w:lang w:eastAsia="en-GB"/>
        </w:rPr>
        <w:t xml:space="preserve"> has </w:t>
      </w:r>
      <w:r w:rsidRPr="0031634E">
        <w:rPr>
          <w:rFonts w:ascii="Arial Narrow" w:hAnsi="Arial Narrow"/>
          <w:sz w:val="28"/>
          <w:szCs w:val="28"/>
          <w:lang w:eastAsia="en-GB"/>
        </w:rPr>
        <w:t>gone very far</w:t>
      </w:r>
      <w:r w:rsidR="007760E6">
        <w:rPr>
          <w:rFonts w:ascii="Arial Narrow" w:hAnsi="Arial Narrow"/>
          <w:sz w:val="28"/>
          <w:szCs w:val="28"/>
          <w:lang w:eastAsia="en-GB"/>
        </w:rPr>
        <w:t xml:space="preserve"> with implementation processes</w:t>
      </w:r>
      <w:r w:rsidRPr="0031634E">
        <w:rPr>
          <w:rFonts w:ascii="Arial Narrow" w:hAnsi="Arial Narrow"/>
          <w:sz w:val="28"/>
          <w:szCs w:val="28"/>
          <w:lang w:eastAsia="en-GB"/>
        </w:rPr>
        <w:t xml:space="preserve">. </w:t>
      </w:r>
      <w:r w:rsidR="007760E6">
        <w:rPr>
          <w:rFonts w:ascii="Arial Narrow" w:hAnsi="Arial Narrow"/>
          <w:sz w:val="28"/>
          <w:szCs w:val="28"/>
          <w:lang w:eastAsia="en-GB"/>
        </w:rPr>
        <w:t>According to him, what was left wa</w:t>
      </w:r>
      <w:r w:rsidRPr="0031634E">
        <w:rPr>
          <w:rFonts w:ascii="Arial Narrow" w:hAnsi="Arial Narrow"/>
          <w:sz w:val="28"/>
          <w:szCs w:val="28"/>
          <w:lang w:eastAsia="en-GB"/>
        </w:rPr>
        <w:t>s tightening the bolt and grea</w:t>
      </w:r>
      <w:r w:rsidR="007760E6">
        <w:rPr>
          <w:rFonts w:ascii="Arial Narrow" w:hAnsi="Arial Narrow"/>
          <w:sz w:val="28"/>
          <w:szCs w:val="28"/>
          <w:lang w:eastAsia="en-GB"/>
        </w:rPr>
        <w:t>sing the few areas</w:t>
      </w:r>
      <w:r w:rsidRPr="0031634E">
        <w:rPr>
          <w:rFonts w:ascii="Arial Narrow" w:hAnsi="Arial Narrow"/>
          <w:sz w:val="28"/>
          <w:szCs w:val="28"/>
          <w:lang w:eastAsia="en-GB"/>
        </w:rPr>
        <w:t xml:space="preserve">. </w:t>
      </w:r>
      <w:r w:rsidR="007760E6">
        <w:rPr>
          <w:rFonts w:ascii="Arial Narrow" w:hAnsi="Arial Narrow"/>
          <w:sz w:val="28"/>
          <w:szCs w:val="28"/>
          <w:lang w:eastAsia="en-GB"/>
        </w:rPr>
        <w:t>He said that w</w:t>
      </w:r>
      <w:r w:rsidRPr="0031634E">
        <w:rPr>
          <w:rFonts w:ascii="Arial Narrow" w:hAnsi="Arial Narrow"/>
          <w:sz w:val="28"/>
          <w:szCs w:val="28"/>
          <w:lang w:eastAsia="en-GB"/>
        </w:rPr>
        <w:t>e should be sacrosanct</w:t>
      </w:r>
      <w:r w:rsidR="007760E6">
        <w:rPr>
          <w:rFonts w:ascii="Arial Narrow" w:hAnsi="Arial Narrow"/>
          <w:sz w:val="28"/>
          <w:szCs w:val="28"/>
          <w:lang w:eastAsia="en-GB"/>
        </w:rPr>
        <w:t>, because Kano S</w:t>
      </w:r>
      <w:r w:rsidRPr="0031634E">
        <w:rPr>
          <w:rFonts w:ascii="Arial Narrow" w:hAnsi="Arial Narrow"/>
          <w:sz w:val="28"/>
          <w:szCs w:val="28"/>
          <w:lang w:eastAsia="en-GB"/>
        </w:rPr>
        <w:t xml:space="preserve">tate is interested on the </w:t>
      </w:r>
      <w:r w:rsidR="007760E6">
        <w:rPr>
          <w:rFonts w:ascii="Arial Narrow" w:hAnsi="Arial Narrow"/>
          <w:sz w:val="28"/>
          <w:szCs w:val="28"/>
          <w:lang w:eastAsia="en-GB"/>
        </w:rPr>
        <w:t>Programme</w:t>
      </w:r>
      <w:r w:rsidRPr="0031634E">
        <w:rPr>
          <w:rFonts w:ascii="Arial Narrow" w:hAnsi="Arial Narrow"/>
          <w:sz w:val="28"/>
          <w:szCs w:val="28"/>
          <w:lang w:eastAsia="en-GB"/>
        </w:rPr>
        <w:t xml:space="preserve">. </w:t>
      </w:r>
      <w:r w:rsidR="007760E6">
        <w:rPr>
          <w:rFonts w:ascii="Arial Narrow" w:hAnsi="Arial Narrow"/>
          <w:sz w:val="28"/>
          <w:szCs w:val="28"/>
          <w:lang w:eastAsia="en-GB"/>
        </w:rPr>
        <w:t>He asserts that K</w:t>
      </w:r>
      <w:r w:rsidRPr="0031634E">
        <w:rPr>
          <w:rFonts w:ascii="Arial Narrow" w:hAnsi="Arial Narrow"/>
          <w:sz w:val="28"/>
          <w:szCs w:val="28"/>
          <w:lang w:eastAsia="en-GB"/>
        </w:rPr>
        <w:t xml:space="preserve">ano </w:t>
      </w:r>
      <w:r w:rsidR="007760E6">
        <w:rPr>
          <w:rFonts w:ascii="Arial Narrow" w:hAnsi="Arial Narrow"/>
          <w:sz w:val="28"/>
          <w:szCs w:val="28"/>
          <w:lang w:eastAsia="en-GB"/>
        </w:rPr>
        <w:t>State is the C</w:t>
      </w:r>
      <w:r w:rsidRPr="0031634E">
        <w:rPr>
          <w:rFonts w:ascii="Arial Narrow" w:hAnsi="Arial Narrow"/>
          <w:sz w:val="28"/>
          <w:szCs w:val="28"/>
          <w:lang w:eastAsia="en-GB"/>
        </w:rPr>
        <w:t xml:space="preserve">hina of </w:t>
      </w:r>
      <w:r w:rsidR="007760E6" w:rsidRPr="0031634E">
        <w:rPr>
          <w:rFonts w:ascii="Arial Narrow" w:hAnsi="Arial Narrow"/>
          <w:sz w:val="28"/>
          <w:szCs w:val="28"/>
          <w:lang w:eastAsia="en-GB"/>
        </w:rPr>
        <w:t>Nigeria</w:t>
      </w:r>
      <w:r w:rsidRPr="0031634E">
        <w:rPr>
          <w:rFonts w:ascii="Arial Narrow" w:hAnsi="Arial Narrow"/>
          <w:sz w:val="28"/>
          <w:szCs w:val="28"/>
          <w:lang w:eastAsia="en-GB"/>
        </w:rPr>
        <w:t xml:space="preserve"> </w:t>
      </w:r>
      <w:r w:rsidR="007760E6">
        <w:rPr>
          <w:rFonts w:ascii="Arial Narrow" w:hAnsi="Arial Narrow"/>
          <w:sz w:val="28"/>
          <w:szCs w:val="28"/>
          <w:lang w:eastAsia="en-GB"/>
        </w:rPr>
        <w:t>with densely</w:t>
      </w:r>
      <w:r w:rsidRPr="0031634E">
        <w:rPr>
          <w:rFonts w:ascii="Arial Narrow" w:hAnsi="Arial Narrow"/>
          <w:sz w:val="28"/>
          <w:szCs w:val="28"/>
          <w:lang w:eastAsia="en-GB"/>
        </w:rPr>
        <w:t xml:space="preserve"> population</w:t>
      </w:r>
      <w:r w:rsidR="007760E6">
        <w:rPr>
          <w:rFonts w:ascii="Arial Narrow" w:hAnsi="Arial Narrow"/>
          <w:sz w:val="28"/>
          <w:szCs w:val="28"/>
          <w:lang w:eastAsia="en-GB"/>
        </w:rPr>
        <w:t>, hence dire need of interventions</w:t>
      </w:r>
      <w:r w:rsidR="000868F9">
        <w:rPr>
          <w:rFonts w:ascii="Arial Narrow" w:hAnsi="Arial Narrow"/>
          <w:sz w:val="28"/>
          <w:szCs w:val="28"/>
          <w:lang w:eastAsia="en-GB"/>
        </w:rPr>
        <w:t xml:space="preserve"> in the area of basic education</w:t>
      </w:r>
      <w:r w:rsidRPr="0031634E">
        <w:rPr>
          <w:rFonts w:ascii="Arial Narrow" w:hAnsi="Arial Narrow"/>
          <w:sz w:val="28"/>
          <w:szCs w:val="28"/>
          <w:lang w:eastAsia="en-GB"/>
        </w:rPr>
        <w:t xml:space="preserve">. </w:t>
      </w:r>
      <w:r w:rsidR="000868F9">
        <w:rPr>
          <w:rFonts w:ascii="Arial Narrow" w:hAnsi="Arial Narrow"/>
          <w:sz w:val="28"/>
          <w:szCs w:val="28"/>
          <w:lang w:eastAsia="en-GB"/>
        </w:rPr>
        <w:t xml:space="preserve">BESDA was meant </w:t>
      </w:r>
      <w:r w:rsidRPr="0031634E">
        <w:rPr>
          <w:rFonts w:ascii="Arial Narrow" w:hAnsi="Arial Narrow"/>
          <w:sz w:val="28"/>
          <w:szCs w:val="28"/>
          <w:lang w:eastAsia="en-GB"/>
        </w:rPr>
        <w:t xml:space="preserve">to improve education </w:t>
      </w:r>
      <w:r w:rsidR="000868F9">
        <w:rPr>
          <w:rFonts w:ascii="Arial Narrow" w:hAnsi="Arial Narrow"/>
          <w:sz w:val="28"/>
          <w:szCs w:val="28"/>
          <w:lang w:eastAsia="en-GB"/>
        </w:rPr>
        <w:t>in the State, it is a welcome development.</w:t>
      </w:r>
      <w:r w:rsidRPr="0031634E">
        <w:rPr>
          <w:rFonts w:ascii="Arial Narrow" w:hAnsi="Arial Narrow"/>
          <w:sz w:val="28"/>
          <w:szCs w:val="28"/>
          <w:lang w:eastAsia="en-GB"/>
        </w:rPr>
        <w:t xml:space="preserve"> </w:t>
      </w:r>
    </w:p>
    <w:p w:rsidR="00DC6401" w:rsidRPr="0031634E" w:rsidRDefault="00DC6401" w:rsidP="00DC6401">
      <w:pPr>
        <w:pStyle w:val="NoSpacing"/>
        <w:jc w:val="both"/>
        <w:rPr>
          <w:rFonts w:ascii="Arial Narrow" w:hAnsi="Arial Narrow"/>
          <w:sz w:val="28"/>
          <w:szCs w:val="28"/>
          <w:lang w:eastAsia="en-GB"/>
        </w:rPr>
      </w:pPr>
    </w:p>
    <w:p w:rsidR="00DC6401" w:rsidRPr="0031634E" w:rsidRDefault="000868F9" w:rsidP="000868F9">
      <w:pPr>
        <w:pStyle w:val="NoSpacing"/>
        <w:ind w:left="705"/>
        <w:jc w:val="both"/>
        <w:rPr>
          <w:rFonts w:ascii="Arial Narrow" w:hAnsi="Arial Narrow"/>
          <w:sz w:val="28"/>
          <w:szCs w:val="28"/>
          <w:lang w:eastAsia="en-GB"/>
        </w:rPr>
      </w:pPr>
      <w:r>
        <w:rPr>
          <w:rFonts w:ascii="Arial Narrow" w:hAnsi="Arial Narrow"/>
          <w:sz w:val="28"/>
          <w:szCs w:val="28"/>
          <w:lang w:eastAsia="en-GB"/>
        </w:rPr>
        <w:t xml:space="preserve">He also said that we </w:t>
      </w:r>
      <w:r w:rsidR="00DC6401" w:rsidRPr="0031634E">
        <w:rPr>
          <w:rFonts w:ascii="Arial Narrow" w:hAnsi="Arial Narrow"/>
          <w:sz w:val="28"/>
          <w:szCs w:val="28"/>
          <w:lang w:eastAsia="en-GB"/>
        </w:rPr>
        <w:t>should n</w:t>
      </w:r>
      <w:r>
        <w:rPr>
          <w:rFonts w:ascii="Arial Narrow" w:hAnsi="Arial Narrow"/>
          <w:sz w:val="28"/>
          <w:szCs w:val="28"/>
          <w:lang w:eastAsia="en-GB"/>
        </w:rPr>
        <w:t>ot lost site on what GPE/NIPEP wa</w:t>
      </w:r>
      <w:r w:rsidR="00DC6401" w:rsidRPr="0031634E">
        <w:rPr>
          <w:rFonts w:ascii="Arial Narrow" w:hAnsi="Arial Narrow"/>
          <w:sz w:val="28"/>
          <w:szCs w:val="28"/>
          <w:lang w:eastAsia="en-GB"/>
        </w:rPr>
        <w:t xml:space="preserve">s doing. After </w:t>
      </w:r>
      <w:r>
        <w:rPr>
          <w:rFonts w:ascii="Arial Narrow" w:hAnsi="Arial Narrow"/>
          <w:sz w:val="28"/>
          <w:szCs w:val="28"/>
          <w:lang w:eastAsia="en-GB"/>
        </w:rPr>
        <w:t>P</w:t>
      </w:r>
      <w:r w:rsidR="00DC6401" w:rsidRPr="0031634E">
        <w:rPr>
          <w:rFonts w:ascii="Arial Narrow" w:hAnsi="Arial Narrow"/>
          <w:sz w:val="28"/>
          <w:szCs w:val="28"/>
          <w:lang w:eastAsia="en-GB"/>
        </w:rPr>
        <w:t>ro</w:t>
      </w:r>
      <w:r>
        <w:rPr>
          <w:rFonts w:ascii="Arial Narrow" w:hAnsi="Arial Narrow"/>
          <w:sz w:val="28"/>
          <w:szCs w:val="28"/>
          <w:lang w:eastAsia="en-GB"/>
        </w:rPr>
        <w:t xml:space="preserve">gramme, </w:t>
      </w:r>
      <w:r w:rsidR="00DC6401" w:rsidRPr="0031634E">
        <w:rPr>
          <w:rFonts w:ascii="Arial Narrow" w:hAnsi="Arial Narrow"/>
          <w:sz w:val="28"/>
          <w:szCs w:val="28"/>
          <w:lang w:eastAsia="en-GB"/>
        </w:rPr>
        <w:t xml:space="preserve">we </w:t>
      </w:r>
      <w:r>
        <w:rPr>
          <w:rFonts w:ascii="Arial Narrow" w:hAnsi="Arial Narrow"/>
          <w:sz w:val="28"/>
          <w:szCs w:val="28"/>
          <w:lang w:eastAsia="en-GB"/>
        </w:rPr>
        <w:t xml:space="preserve">are going to have </w:t>
      </w:r>
      <w:r w:rsidR="00DC6401" w:rsidRPr="0031634E">
        <w:rPr>
          <w:rFonts w:ascii="Arial Narrow" w:hAnsi="Arial Narrow"/>
          <w:sz w:val="28"/>
          <w:szCs w:val="28"/>
          <w:lang w:eastAsia="en-GB"/>
        </w:rPr>
        <w:t>better education s</w:t>
      </w:r>
      <w:r>
        <w:rPr>
          <w:rFonts w:ascii="Arial Narrow" w:hAnsi="Arial Narrow"/>
          <w:sz w:val="28"/>
          <w:szCs w:val="28"/>
          <w:lang w:eastAsia="en-GB"/>
        </w:rPr>
        <w:t>ervice delivery for all.  Kano S</w:t>
      </w:r>
      <w:r w:rsidR="00DC6401" w:rsidRPr="0031634E">
        <w:rPr>
          <w:rFonts w:ascii="Arial Narrow" w:hAnsi="Arial Narrow"/>
          <w:sz w:val="28"/>
          <w:szCs w:val="28"/>
          <w:lang w:eastAsia="en-GB"/>
        </w:rPr>
        <w:t>tate has the large</w:t>
      </w:r>
      <w:r>
        <w:rPr>
          <w:rFonts w:ascii="Arial Narrow" w:hAnsi="Arial Narrow"/>
          <w:sz w:val="28"/>
          <w:szCs w:val="28"/>
          <w:lang w:eastAsia="en-GB"/>
        </w:rPr>
        <w:t>r</w:t>
      </w:r>
      <w:r w:rsidR="00DC6401" w:rsidRPr="0031634E">
        <w:rPr>
          <w:rFonts w:ascii="Arial Narrow" w:hAnsi="Arial Narrow"/>
          <w:sz w:val="28"/>
          <w:szCs w:val="28"/>
          <w:lang w:eastAsia="en-GB"/>
        </w:rPr>
        <w:t xml:space="preserve"> scope o</w:t>
      </w:r>
      <w:r>
        <w:rPr>
          <w:rFonts w:ascii="Arial Narrow" w:hAnsi="Arial Narrow"/>
          <w:sz w:val="28"/>
          <w:szCs w:val="28"/>
          <w:lang w:eastAsia="en-GB"/>
        </w:rPr>
        <w:t>n</w:t>
      </w:r>
      <w:r w:rsidR="00DC6401" w:rsidRPr="0031634E">
        <w:rPr>
          <w:rFonts w:ascii="Arial Narrow" w:hAnsi="Arial Narrow"/>
          <w:sz w:val="28"/>
          <w:szCs w:val="28"/>
          <w:lang w:eastAsia="en-GB"/>
        </w:rPr>
        <w:t xml:space="preserve"> education. </w:t>
      </w:r>
      <w:r>
        <w:rPr>
          <w:rFonts w:ascii="Arial Narrow" w:hAnsi="Arial Narrow"/>
          <w:sz w:val="28"/>
          <w:szCs w:val="28"/>
          <w:lang w:eastAsia="en-GB"/>
        </w:rPr>
        <w:t xml:space="preserve"> The available statistics revealed that the S</w:t>
      </w:r>
      <w:r w:rsidR="00DC6401" w:rsidRPr="0031634E">
        <w:rPr>
          <w:rFonts w:ascii="Arial Narrow" w:hAnsi="Arial Narrow"/>
          <w:sz w:val="28"/>
          <w:szCs w:val="28"/>
          <w:lang w:eastAsia="en-GB"/>
        </w:rPr>
        <w:t xml:space="preserve">tate </w:t>
      </w:r>
      <w:r>
        <w:rPr>
          <w:rFonts w:ascii="Arial Narrow" w:hAnsi="Arial Narrow"/>
          <w:sz w:val="28"/>
          <w:szCs w:val="28"/>
          <w:lang w:eastAsia="en-GB"/>
        </w:rPr>
        <w:t xml:space="preserve">has </w:t>
      </w:r>
      <w:r w:rsidR="00DC6401" w:rsidRPr="0031634E">
        <w:rPr>
          <w:rFonts w:ascii="Arial Narrow" w:hAnsi="Arial Narrow"/>
          <w:sz w:val="28"/>
          <w:szCs w:val="28"/>
          <w:lang w:eastAsia="en-GB"/>
        </w:rPr>
        <w:t xml:space="preserve">over 4 </w:t>
      </w:r>
      <w:r>
        <w:rPr>
          <w:rFonts w:ascii="Arial Narrow" w:hAnsi="Arial Narrow"/>
          <w:sz w:val="28"/>
          <w:szCs w:val="28"/>
          <w:lang w:eastAsia="en-GB"/>
        </w:rPr>
        <w:t xml:space="preserve">million at the last head count of which </w:t>
      </w:r>
      <w:r w:rsidR="00DC6401" w:rsidRPr="0031634E">
        <w:rPr>
          <w:rFonts w:ascii="Arial Narrow" w:hAnsi="Arial Narrow"/>
          <w:sz w:val="28"/>
          <w:szCs w:val="28"/>
          <w:lang w:eastAsia="en-GB"/>
        </w:rPr>
        <w:t xml:space="preserve">over 2 million </w:t>
      </w:r>
      <w:r>
        <w:rPr>
          <w:rFonts w:ascii="Arial Narrow" w:hAnsi="Arial Narrow"/>
          <w:sz w:val="28"/>
          <w:szCs w:val="28"/>
          <w:lang w:eastAsia="en-GB"/>
        </w:rPr>
        <w:t xml:space="preserve">are </w:t>
      </w:r>
      <w:r w:rsidR="00DC6401" w:rsidRPr="0031634E">
        <w:rPr>
          <w:rFonts w:ascii="Arial Narrow" w:hAnsi="Arial Narrow"/>
          <w:sz w:val="28"/>
          <w:szCs w:val="28"/>
          <w:lang w:eastAsia="en-GB"/>
        </w:rPr>
        <w:t>out of school children</w:t>
      </w:r>
      <w:r w:rsidR="008B24FF">
        <w:rPr>
          <w:rFonts w:ascii="Arial Narrow" w:hAnsi="Arial Narrow"/>
          <w:sz w:val="28"/>
          <w:szCs w:val="28"/>
          <w:lang w:eastAsia="en-GB"/>
        </w:rPr>
        <w:t>,</w:t>
      </w:r>
      <w:r w:rsidR="00DC6401" w:rsidRPr="0031634E">
        <w:rPr>
          <w:rFonts w:ascii="Arial Narrow" w:hAnsi="Arial Narrow"/>
          <w:sz w:val="28"/>
          <w:szCs w:val="28"/>
          <w:lang w:eastAsia="en-GB"/>
        </w:rPr>
        <w:t xml:space="preserve">roaming about the street. </w:t>
      </w:r>
    </w:p>
    <w:p w:rsidR="00DC6401" w:rsidRPr="0031634E" w:rsidRDefault="00DC6401" w:rsidP="00DC6401">
      <w:pPr>
        <w:pStyle w:val="NoSpacing"/>
        <w:jc w:val="both"/>
        <w:rPr>
          <w:rFonts w:ascii="Arial Narrow" w:hAnsi="Arial Narrow"/>
          <w:sz w:val="28"/>
          <w:szCs w:val="28"/>
          <w:lang w:eastAsia="en-GB"/>
        </w:rPr>
      </w:pPr>
    </w:p>
    <w:p w:rsidR="00DC6401" w:rsidRPr="0031634E" w:rsidRDefault="00DC6401" w:rsidP="008B24FF">
      <w:pPr>
        <w:pStyle w:val="NoSpacing"/>
        <w:ind w:left="705"/>
        <w:jc w:val="both"/>
        <w:rPr>
          <w:rFonts w:ascii="Arial Narrow" w:hAnsi="Arial Narrow"/>
          <w:sz w:val="28"/>
          <w:szCs w:val="28"/>
          <w:lang w:eastAsia="en-GB"/>
        </w:rPr>
      </w:pPr>
      <w:r w:rsidRPr="0031634E">
        <w:rPr>
          <w:rFonts w:ascii="Arial Narrow" w:hAnsi="Arial Narrow"/>
          <w:sz w:val="28"/>
          <w:szCs w:val="28"/>
          <w:lang w:eastAsia="en-GB"/>
        </w:rPr>
        <w:t>E</w:t>
      </w:r>
      <w:r w:rsidR="008B24FF">
        <w:rPr>
          <w:rFonts w:ascii="Arial Narrow" w:hAnsi="Arial Narrow"/>
          <w:sz w:val="28"/>
          <w:szCs w:val="28"/>
          <w:lang w:eastAsia="en-GB"/>
        </w:rPr>
        <w:t>xecutive chairman said that he wa</w:t>
      </w:r>
      <w:r w:rsidRPr="0031634E">
        <w:rPr>
          <w:rFonts w:ascii="Arial Narrow" w:hAnsi="Arial Narrow"/>
          <w:sz w:val="28"/>
          <w:szCs w:val="28"/>
          <w:lang w:eastAsia="en-GB"/>
        </w:rPr>
        <w:t xml:space="preserve">s interested </w:t>
      </w:r>
      <w:r w:rsidR="008B24FF">
        <w:rPr>
          <w:rFonts w:ascii="Arial Narrow" w:hAnsi="Arial Narrow"/>
          <w:sz w:val="28"/>
          <w:szCs w:val="28"/>
          <w:lang w:eastAsia="en-GB"/>
        </w:rPr>
        <w:t>in</w:t>
      </w:r>
      <w:r w:rsidR="008B24FF" w:rsidRPr="0031634E">
        <w:rPr>
          <w:rFonts w:ascii="Arial Narrow" w:hAnsi="Arial Narrow"/>
          <w:sz w:val="28"/>
          <w:szCs w:val="28"/>
          <w:lang w:eastAsia="en-GB"/>
        </w:rPr>
        <w:t xml:space="preserve"> </w:t>
      </w:r>
      <w:r w:rsidR="008B24FF">
        <w:rPr>
          <w:rFonts w:ascii="Arial Narrow" w:hAnsi="Arial Narrow"/>
          <w:sz w:val="28"/>
          <w:szCs w:val="28"/>
          <w:lang w:eastAsia="en-GB"/>
        </w:rPr>
        <w:t xml:space="preserve">a </w:t>
      </w:r>
      <w:r w:rsidR="008B24FF" w:rsidRPr="0031634E">
        <w:rPr>
          <w:rFonts w:ascii="Arial Narrow" w:hAnsi="Arial Narrow"/>
          <w:sz w:val="28"/>
          <w:szCs w:val="28"/>
          <w:lang w:eastAsia="en-GB"/>
        </w:rPr>
        <w:t>particular component of the</w:t>
      </w:r>
      <w:r w:rsidR="008B24FF">
        <w:rPr>
          <w:rFonts w:ascii="Arial Narrow" w:hAnsi="Arial Narrow"/>
          <w:sz w:val="28"/>
          <w:szCs w:val="28"/>
          <w:lang w:eastAsia="en-GB"/>
        </w:rPr>
        <w:t xml:space="preserve"> Programme, the</w:t>
      </w:r>
      <w:r w:rsidR="008B24FF" w:rsidRPr="0031634E">
        <w:rPr>
          <w:rFonts w:ascii="Arial Narrow" w:hAnsi="Arial Narrow"/>
          <w:sz w:val="28"/>
          <w:szCs w:val="28"/>
          <w:lang w:eastAsia="en-GB"/>
        </w:rPr>
        <w:t xml:space="preserve"> improving learning outcome</w:t>
      </w:r>
      <w:r w:rsidR="008B24FF">
        <w:rPr>
          <w:rFonts w:ascii="Arial Narrow" w:hAnsi="Arial Narrow"/>
          <w:sz w:val="28"/>
          <w:szCs w:val="28"/>
          <w:lang w:eastAsia="en-GB"/>
        </w:rPr>
        <w:t>.</w:t>
      </w:r>
      <w:r w:rsidRPr="0031634E">
        <w:rPr>
          <w:rFonts w:ascii="Arial Narrow" w:hAnsi="Arial Narrow"/>
          <w:sz w:val="28"/>
          <w:szCs w:val="28"/>
          <w:lang w:eastAsia="en-GB"/>
        </w:rPr>
        <w:t xml:space="preserve"> </w:t>
      </w:r>
      <w:r w:rsidR="008B24FF">
        <w:rPr>
          <w:rFonts w:ascii="Arial Narrow" w:hAnsi="Arial Narrow"/>
          <w:sz w:val="28"/>
          <w:szCs w:val="28"/>
          <w:lang w:eastAsia="en-GB"/>
        </w:rPr>
        <w:t>He explained further that the essence of education wa</w:t>
      </w:r>
      <w:r w:rsidRPr="0031634E">
        <w:rPr>
          <w:rFonts w:ascii="Arial Narrow" w:hAnsi="Arial Narrow"/>
          <w:sz w:val="28"/>
          <w:szCs w:val="28"/>
          <w:lang w:eastAsia="en-GB"/>
        </w:rPr>
        <w:t>s to provide learning</w:t>
      </w:r>
      <w:r w:rsidR="008B24FF">
        <w:rPr>
          <w:rFonts w:ascii="Arial Narrow" w:hAnsi="Arial Narrow"/>
          <w:sz w:val="28"/>
          <w:szCs w:val="28"/>
          <w:lang w:eastAsia="en-GB"/>
        </w:rPr>
        <w:t>, access</w:t>
      </w:r>
      <w:r w:rsidRPr="0031634E">
        <w:rPr>
          <w:rFonts w:ascii="Arial Narrow" w:hAnsi="Arial Narrow"/>
          <w:sz w:val="28"/>
          <w:szCs w:val="28"/>
          <w:lang w:eastAsia="en-GB"/>
        </w:rPr>
        <w:t xml:space="preserve"> </w:t>
      </w:r>
      <w:r w:rsidR="008B24FF">
        <w:rPr>
          <w:rFonts w:ascii="Arial Narrow" w:hAnsi="Arial Narrow"/>
          <w:sz w:val="28"/>
          <w:szCs w:val="28"/>
          <w:lang w:eastAsia="en-GB"/>
        </w:rPr>
        <w:t>and improve quality of education.</w:t>
      </w:r>
    </w:p>
    <w:p w:rsidR="00147CC1" w:rsidRDefault="00147CC1" w:rsidP="00147CC1">
      <w:pPr>
        <w:pStyle w:val="NoSpacing"/>
        <w:tabs>
          <w:tab w:val="left" w:pos="709"/>
        </w:tabs>
        <w:ind w:left="705" w:hanging="705"/>
        <w:jc w:val="both"/>
        <w:rPr>
          <w:rFonts w:ascii="Arial Narrow" w:hAnsi="Arial Narrow"/>
          <w:sz w:val="28"/>
          <w:szCs w:val="28"/>
          <w:lang w:eastAsia="en-GB"/>
        </w:rPr>
      </w:pPr>
    </w:p>
    <w:p w:rsidR="00DC6401" w:rsidRPr="00DC6401" w:rsidRDefault="00147CC1" w:rsidP="00147CC1">
      <w:pPr>
        <w:pStyle w:val="NoSpacing"/>
        <w:tabs>
          <w:tab w:val="left" w:pos="709"/>
        </w:tabs>
        <w:ind w:left="705" w:hanging="705"/>
        <w:jc w:val="both"/>
        <w:rPr>
          <w:rFonts w:ascii="Arial Narrow" w:hAnsi="Arial Narrow"/>
          <w:sz w:val="28"/>
          <w:szCs w:val="28"/>
          <w:lang w:eastAsia="en-GB"/>
        </w:rPr>
      </w:pPr>
      <w:r>
        <w:rPr>
          <w:rFonts w:ascii="Arial Narrow" w:hAnsi="Arial Narrow"/>
          <w:sz w:val="28"/>
          <w:szCs w:val="28"/>
          <w:lang w:eastAsia="en-GB"/>
        </w:rPr>
        <w:lastRenderedPageBreak/>
        <w:tab/>
      </w:r>
      <w:r>
        <w:rPr>
          <w:rFonts w:ascii="Arial Narrow" w:hAnsi="Arial Narrow"/>
          <w:sz w:val="28"/>
          <w:szCs w:val="28"/>
          <w:lang w:eastAsia="en-GB"/>
        </w:rPr>
        <w:tab/>
      </w:r>
      <w:r w:rsidR="00DC6401" w:rsidRPr="0031634E">
        <w:rPr>
          <w:rFonts w:ascii="Arial Narrow" w:hAnsi="Arial Narrow"/>
          <w:sz w:val="28"/>
          <w:szCs w:val="28"/>
          <w:lang w:eastAsia="en-GB"/>
        </w:rPr>
        <w:t xml:space="preserve">The team </w:t>
      </w:r>
      <w:r w:rsidR="008B24FF">
        <w:rPr>
          <w:rFonts w:ascii="Arial Narrow" w:hAnsi="Arial Narrow"/>
          <w:sz w:val="28"/>
          <w:szCs w:val="28"/>
          <w:lang w:eastAsia="en-GB"/>
        </w:rPr>
        <w:t xml:space="preserve">was going to </w:t>
      </w:r>
      <w:r w:rsidR="00DC6401" w:rsidRPr="0031634E">
        <w:rPr>
          <w:rFonts w:ascii="Arial Narrow" w:hAnsi="Arial Narrow"/>
          <w:sz w:val="28"/>
          <w:szCs w:val="28"/>
          <w:lang w:eastAsia="en-GB"/>
        </w:rPr>
        <w:t>present</w:t>
      </w:r>
      <w:r w:rsidR="008B24FF">
        <w:rPr>
          <w:rFonts w:ascii="Arial Narrow" w:hAnsi="Arial Narrow"/>
          <w:sz w:val="28"/>
          <w:szCs w:val="28"/>
          <w:lang w:eastAsia="en-GB"/>
        </w:rPr>
        <w:t xml:space="preserve"> paper on BESDA </w:t>
      </w:r>
      <w:r w:rsidR="00DC6401" w:rsidRPr="0031634E">
        <w:rPr>
          <w:rFonts w:ascii="Arial Narrow" w:hAnsi="Arial Narrow"/>
          <w:sz w:val="28"/>
          <w:szCs w:val="28"/>
          <w:lang w:eastAsia="en-GB"/>
        </w:rPr>
        <w:t>for better un</w:t>
      </w:r>
      <w:r w:rsidR="008B24FF">
        <w:rPr>
          <w:rFonts w:ascii="Arial Narrow" w:hAnsi="Arial Narrow"/>
          <w:sz w:val="28"/>
          <w:szCs w:val="28"/>
          <w:lang w:eastAsia="en-GB"/>
        </w:rPr>
        <w:t>derstanding.  The attainment of</w:t>
      </w:r>
      <w:r>
        <w:rPr>
          <w:rFonts w:ascii="Arial Narrow" w:hAnsi="Arial Narrow"/>
          <w:sz w:val="28"/>
          <w:szCs w:val="28"/>
          <w:lang w:eastAsia="en-GB"/>
        </w:rPr>
        <w:t xml:space="preserve"> objective </w:t>
      </w:r>
      <w:r w:rsidR="008B24FF">
        <w:rPr>
          <w:rFonts w:ascii="Arial Narrow" w:hAnsi="Arial Narrow"/>
          <w:sz w:val="28"/>
          <w:szCs w:val="28"/>
          <w:lang w:eastAsia="en-GB"/>
        </w:rPr>
        <w:t>of the programme depend</w:t>
      </w:r>
      <w:r>
        <w:rPr>
          <w:rFonts w:ascii="Arial Narrow" w:hAnsi="Arial Narrow"/>
          <w:sz w:val="28"/>
          <w:szCs w:val="28"/>
          <w:lang w:eastAsia="en-GB"/>
        </w:rPr>
        <w:t>s</w:t>
      </w:r>
      <w:r w:rsidR="008B24FF">
        <w:rPr>
          <w:rFonts w:ascii="Arial Narrow" w:hAnsi="Arial Narrow"/>
          <w:sz w:val="28"/>
          <w:szCs w:val="28"/>
          <w:lang w:eastAsia="en-GB"/>
        </w:rPr>
        <w:t xml:space="preserve"> on our </w:t>
      </w:r>
      <w:r w:rsidR="00DC6401" w:rsidRPr="0031634E">
        <w:rPr>
          <w:rFonts w:ascii="Arial Narrow" w:hAnsi="Arial Narrow"/>
          <w:sz w:val="28"/>
          <w:szCs w:val="28"/>
          <w:lang w:eastAsia="en-GB"/>
        </w:rPr>
        <w:t>commitment</w:t>
      </w:r>
      <w:r w:rsidR="008B24FF">
        <w:rPr>
          <w:rFonts w:ascii="Arial Narrow" w:hAnsi="Arial Narrow"/>
          <w:sz w:val="28"/>
          <w:szCs w:val="28"/>
          <w:lang w:eastAsia="en-GB"/>
        </w:rPr>
        <w:t xml:space="preserve">.  He therefore wish </w:t>
      </w:r>
      <w:r>
        <w:rPr>
          <w:rFonts w:ascii="Arial Narrow" w:hAnsi="Arial Narrow"/>
          <w:sz w:val="28"/>
          <w:szCs w:val="28"/>
          <w:lang w:eastAsia="en-GB"/>
        </w:rPr>
        <w:t>participant a fruitful meeting</w:t>
      </w:r>
      <w:r w:rsidR="00DC6401" w:rsidRPr="0031634E">
        <w:rPr>
          <w:rFonts w:ascii="Arial Narrow" w:hAnsi="Arial Narrow"/>
          <w:sz w:val="28"/>
          <w:szCs w:val="28"/>
          <w:lang w:eastAsia="en-GB"/>
        </w:rPr>
        <w:t>.</w:t>
      </w:r>
    </w:p>
    <w:p w:rsidR="00A66B9E" w:rsidRDefault="00A66B9E"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 xml:space="preserve"> </w:t>
      </w:r>
    </w:p>
    <w:p w:rsidR="00A66B9E" w:rsidRDefault="00A66B9E" w:rsidP="00A66B9E">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4.2</w:t>
      </w:r>
      <w:r w:rsidR="000E6F15">
        <w:rPr>
          <w:rFonts w:ascii="Arial Narrow" w:hAnsi="Arial Narrow" w:cs="Times New Roman"/>
          <w:b/>
          <w:color w:val="000000"/>
          <w:sz w:val="28"/>
          <w:szCs w:val="28"/>
        </w:rPr>
        <w:tab/>
      </w:r>
      <w:r>
        <w:rPr>
          <w:rFonts w:ascii="Arial Narrow" w:hAnsi="Arial Narrow" w:cs="Times New Roman"/>
          <w:b/>
          <w:color w:val="000000"/>
          <w:sz w:val="28"/>
          <w:szCs w:val="28"/>
        </w:rPr>
        <w:t xml:space="preserve">Remark by Prof. Gidado Tahir, BESDA National Programme Coordinator (NPC) </w:t>
      </w:r>
      <w:r>
        <w:rPr>
          <w:rFonts w:ascii="Arial Narrow" w:hAnsi="Arial Narrow" w:cs="Times New Roman"/>
          <w:color w:val="000000"/>
          <w:sz w:val="28"/>
          <w:szCs w:val="28"/>
        </w:rPr>
        <w:t xml:space="preserve"> </w:t>
      </w:r>
    </w:p>
    <w:p w:rsidR="00295904" w:rsidRDefault="00A66B9E" w:rsidP="00EA45B1">
      <w:pPr>
        <w:pStyle w:val="NoSpacing"/>
        <w:ind w:left="705"/>
        <w:jc w:val="both"/>
        <w:rPr>
          <w:rFonts w:ascii="Arial Narrow" w:hAnsi="Arial Narrow"/>
          <w:sz w:val="28"/>
          <w:szCs w:val="28"/>
          <w:lang w:eastAsia="en-GB"/>
        </w:rPr>
      </w:pPr>
      <w:r>
        <w:rPr>
          <w:rFonts w:ascii="Arial Narrow" w:hAnsi="Arial Narrow" w:cs="Times New Roman"/>
          <w:color w:val="000000"/>
          <w:sz w:val="28"/>
          <w:szCs w:val="28"/>
        </w:rPr>
        <w:tab/>
      </w:r>
      <w:r w:rsidR="00EA45B1" w:rsidRPr="0031634E">
        <w:rPr>
          <w:rFonts w:ascii="Arial Narrow" w:hAnsi="Arial Narrow"/>
          <w:sz w:val="28"/>
          <w:szCs w:val="28"/>
          <w:lang w:eastAsia="en-GB"/>
        </w:rPr>
        <w:t xml:space="preserve">In his remark </w:t>
      </w:r>
      <w:r w:rsidR="00EA45B1">
        <w:rPr>
          <w:rFonts w:ascii="Arial Narrow" w:hAnsi="Arial Narrow"/>
          <w:sz w:val="28"/>
          <w:szCs w:val="28"/>
          <w:lang w:eastAsia="en-GB"/>
        </w:rPr>
        <w:t>Prof. Gidado Tahir, the National Programme C</w:t>
      </w:r>
      <w:r w:rsidR="00EA45B1" w:rsidRPr="0031634E">
        <w:rPr>
          <w:rFonts w:ascii="Arial Narrow" w:hAnsi="Arial Narrow"/>
          <w:sz w:val="28"/>
          <w:szCs w:val="28"/>
          <w:lang w:eastAsia="en-GB"/>
        </w:rPr>
        <w:t>oordinator</w:t>
      </w:r>
      <w:r w:rsidR="00EA45B1">
        <w:rPr>
          <w:rFonts w:ascii="Arial Narrow" w:hAnsi="Arial Narrow"/>
          <w:sz w:val="28"/>
          <w:szCs w:val="28"/>
          <w:lang w:eastAsia="en-GB"/>
        </w:rPr>
        <w:t xml:space="preserve"> for BESDA thanked the H</w:t>
      </w:r>
      <w:r w:rsidR="00EA45B1" w:rsidRPr="0031634E">
        <w:rPr>
          <w:rFonts w:ascii="Arial Narrow" w:hAnsi="Arial Narrow"/>
          <w:sz w:val="28"/>
          <w:szCs w:val="28"/>
          <w:lang w:eastAsia="en-GB"/>
        </w:rPr>
        <w:t>ono</w:t>
      </w:r>
      <w:r w:rsidR="00EA45B1">
        <w:rPr>
          <w:rFonts w:ascii="Arial Narrow" w:hAnsi="Arial Narrow"/>
          <w:sz w:val="28"/>
          <w:szCs w:val="28"/>
          <w:lang w:eastAsia="en-GB"/>
        </w:rPr>
        <w:t>urable C</w:t>
      </w:r>
      <w:r w:rsidR="00EA45B1" w:rsidRPr="0031634E">
        <w:rPr>
          <w:rFonts w:ascii="Arial Narrow" w:hAnsi="Arial Narrow"/>
          <w:sz w:val="28"/>
          <w:szCs w:val="28"/>
          <w:lang w:eastAsia="en-GB"/>
        </w:rPr>
        <w:t>ommissioner</w:t>
      </w:r>
      <w:r w:rsidR="00EA45B1">
        <w:rPr>
          <w:rFonts w:ascii="Arial Narrow" w:hAnsi="Arial Narrow"/>
          <w:sz w:val="28"/>
          <w:szCs w:val="28"/>
          <w:lang w:eastAsia="en-GB"/>
        </w:rPr>
        <w:t>, MOEST</w:t>
      </w:r>
      <w:r w:rsidR="00EA45B1" w:rsidRPr="0031634E">
        <w:rPr>
          <w:rFonts w:ascii="Arial Narrow" w:hAnsi="Arial Narrow"/>
          <w:sz w:val="28"/>
          <w:szCs w:val="28"/>
          <w:lang w:eastAsia="en-GB"/>
        </w:rPr>
        <w:t xml:space="preserve"> for </w:t>
      </w:r>
      <w:r w:rsidR="00EA45B1">
        <w:rPr>
          <w:rFonts w:ascii="Arial Narrow" w:hAnsi="Arial Narrow"/>
          <w:sz w:val="28"/>
          <w:szCs w:val="28"/>
          <w:lang w:eastAsia="en-GB"/>
        </w:rPr>
        <w:t>audience out of his busy schedule. H</w:t>
      </w:r>
      <w:r w:rsidR="00EA45B1" w:rsidRPr="0031634E">
        <w:rPr>
          <w:rFonts w:ascii="Arial Narrow" w:hAnsi="Arial Narrow"/>
          <w:sz w:val="28"/>
          <w:szCs w:val="28"/>
          <w:lang w:eastAsia="en-GB"/>
        </w:rPr>
        <w:t xml:space="preserve">e said </w:t>
      </w:r>
      <w:r w:rsidR="00EA45B1">
        <w:rPr>
          <w:rFonts w:ascii="Arial Narrow" w:hAnsi="Arial Narrow"/>
          <w:sz w:val="28"/>
          <w:szCs w:val="28"/>
          <w:lang w:eastAsia="en-GB"/>
        </w:rPr>
        <w:t xml:space="preserve">the objective of the visit among things was to </w:t>
      </w:r>
      <w:r w:rsidR="00EA45B1" w:rsidRPr="0031634E">
        <w:rPr>
          <w:rFonts w:ascii="Arial Narrow" w:hAnsi="Arial Narrow"/>
          <w:sz w:val="28"/>
          <w:szCs w:val="28"/>
          <w:lang w:eastAsia="en-GB"/>
        </w:rPr>
        <w:t>clarify what is Bet</w:t>
      </w:r>
      <w:r w:rsidR="00EA45B1">
        <w:rPr>
          <w:rFonts w:ascii="Arial Narrow" w:hAnsi="Arial Narrow"/>
          <w:sz w:val="28"/>
          <w:szCs w:val="28"/>
          <w:lang w:eastAsia="en-GB"/>
        </w:rPr>
        <w:t>ter Education Service Delivery f</w:t>
      </w:r>
      <w:r w:rsidR="00EA45B1" w:rsidRPr="0031634E">
        <w:rPr>
          <w:rFonts w:ascii="Arial Narrow" w:hAnsi="Arial Narrow"/>
          <w:sz w:val="28"/>
          <w:szCs w:val="28"/>
          <w:lang w:eastAsia="en-GB"/>
        </w:rPr>
        <w:t>or All</w:t>
      </w:r>
      <w:r w:rsidR="00EA45B1">
        <w:rPr>
          <w:rFonts w:ascii="Arial Narrow" w:hAnsi="Arial Narrow"/>
          <w:sz w:val="28"/>
          <w:szCs w:val="28"/>
          <w:lang w:eastAsia="en-GB"/>
        </w:rPr>
        <w:t xml:space="preserve"> (BESDA)</w:t>
      </w:r>
      <w:r w:rsidR="00EA45B1" w:rsidRPr="0031634E">
        <w:rPr>
          <w:rFonts w:ascii="Arial Narrow" w:hAnsi="Arial Narrow"/>
          <w:sz w:val="28"/>
          <w:szCs w:val="28"/>
          <w:lang w:eastAsia="en-GB"/>
        </w:rPr>
        <w:t>, the scope and implementation</w:t>
      </w:r>
      <w:r w:rsidR="00EA45B1">
        <w:rPr>
          <w:rFonts w:ascii="Arial Narrow" w:hAnsi="Arial Narrow"/>
          <w:sz w:val="28"/>
          <w:szCs w:val="28"/>
          <w:lang w:eastAsia="en-GB"/>
        </w:rPr>
        <w:t xml:space="preserve"> processes involved</w:t>
      </w:r>
      <w:r w:rsidR="00EA45B1" w:rsidRPr="0031634E">
        <w:rPr>
          <w:rFonts w:ascii="Arial Narrow" w:hAnsi="Arial Narrow"/>
          <w:sz w:val="28"/>
          <w:szCs w:val="28"/>
          <w:lang w:eastAsia="en-GB"/>
        </w:rPr>
        <w:t xml:space="preserve">. </w:t>
      </w:r>
    </w:p>
    <w:p w:rsidR="00295904" w:rsidRDefault="00295904" w:rsidP="00EA45B1">
      <w:pPr>
        <w:pStyle w:val="NoSpacing"/>
        <w:ind w:left="705"/>
        <w:jc w:val="both"/>
        <w:rPr>
          <w:rFonts w:ascii="Arial Narrow" w:hAnsi="Arial Narrow"/>
          <w:sz w:val="28"/>
          <w:szCs w:val="28"/>
          <w:lang w:eastAsia="en-GB"/>
        </w:rPr>
      </w:pPr>
    </w:p>
    <w:p w:rsidR="001B7E3C" w:rsidRDefault="001B7E3C" w:rsidP="00EA45B1">
      <w:pPr>
        <w:pStyle w:val="NoSpacing"/>
        <w:ind w:left="705"/>
        <w:jc w:val="both"/>
        <w:rPr>
          <w:rFonts w:ascii="Arial Narrow" w:hAnsi="Arial Narrow"/>
          <w:sz w:val="28"/>
          <w:szCs w:val="28"/>
          <w:lang w:eastAsia="en-GB"/>
        </w:rPr>
      </w:pPr>
      <w:r>
        <w:rPr>
          <w:rFonts w:ascii="Arial Narrow" w:hAnsi="Arial Narrow" w:cs="Times New Roman"/>
          <w:color w:val="000000"/>
          <w:sz w:val="28"/>
          <w:szCs w:val="28"/>
        </w:rPr>
        <w:t xml:space="preserve">BESDA is about bringing out of school children back to school and is well funded.  Therefore there is need to put the teams in place to work together to achieve BESDA </w:t>
      </w:r>
      <w:r>
        <w:rPr>
          <w:rFonts w:ascii="Arial Narrow" w:hAnsi="Arial Narrow"/>
          <w:sz w:val="28"/>
          <w:szCs w:val="28"/>
        </w:rPr>
        <w:t xml:space="preserve">Programme Development Objectives (PDO) which are to </w:t>
      </w:r>
      <w:r w:rsidRPr="002F4A06">
        <w:rPr>
          <w:rFonts w:ascii="Arial Narrow" w:eastAsia="Arial Unicode MS" w:hAnsi="Arial Narrow" w:cs="Arial Unicode MS"/>
          <w:sz w:val="28"/>
          <w:szCs w:val="28"/>
        </w:rPr>
        <w:t>increase equitable access for out –of- school children</w:t>
      </w:r>
      <w:r>
        <w:rPr>
          <w:rFonts w:ascii="Arial Narrow" w:eastAsia="Arial Unicode MS" w:hAnsi="Arial Narrow" w:cs="Arial Unicode MS"/>
          <w:sz w:val="28"/>
          <w:szCs w:val="28"/>
        </w:rPr>
        <w:t xml:space="preserve">, </w:t>
      </w:r>
      <w:r w:rsidRPr="002F4A06">
        <w:rPr>
          <w:rFonts w:ascii="Arial Narrow" w:eastAsia="Arial Unicode MS" w:hAnsi="Arial Narrow" w:cs="Arial Unicode MS"/>
          <w:sz w:val="28"/>
          <w:szCs w:val="28"/>
        </w:rPr>
        <w:t>improve</w:t>
      </w:r>
      <w:r>
        <w:rPr>
          <w:rFonts w:ascii="Arial Narrow" w:eastAsia="Arial Unicode MS" w:hAnsi="Arial Narrow" w:cs="Arial Unicode MS"/>
          <w:sz w:val="28"/>
          <w:szCs w:val="28"/>
        </w:rPr>
        <w:t xml:space="preserve"> literacy </w:t>
      </w:r>
      <w:r w:rsidRPr="002F4A06">
        <w:rPr>
          <w:rFonts w:ascii="Arial Narrow" w:eastAsia="Arial Unicode MS" w:hAnsi="Arial Narrow" w:cs="Arial Unicode MS"/>
          <w:sz w:val="28"/>
          <w:szCs w:val="28"/>
        </w:rPr>
        <w:t>and streng</w:t>
      </w:r>
      <w:r>
        <w:rPr>
          <w:rFonts w:ascii="Arial Narrow" w:eastAsia="Arial Unicode MS" w:hAnsi="Arial Narrow" w:cs="Arial Unicode MS"/>
          <w:sz w:val="28"/>
          <w:szCs w:val="28"/>
        </w:rPr>
        <w:t>then accountability for results.</w:t>
      </w:r>
    </w:p>
    <w:p w:rsidR="001B7E3C" w:rsidRDefault="001B7E3C" w:rsidP="00EA45B1">
      <w:pPr>
        <w:pStyle w:val="NoSpacing"/>
        <w:ind w:left="705"/>
        <w:jc w:val="both"/>
        <w:rPr>
          <w:rFonts w:ascii="Arial Narrow" w:hAnsi="Arial Narrow"/>
          <w:sz w:val="28"/>
          <w:szCs w:val="28"/>
          <w:lang w:eastAsia="en-GB"/>
        </w:rPr>
      </w:pPr>
    </w:p>
    <w:p w:rsidR="00EA45B1" w:rsidRPr="0031634E" w:rsidRDefault="003213D1" w:rsidP="00295904">
      <w:pPr>
        <w:pStyle w:val="NoSpacing"/>
        <w:ind w:left="705"/>
        <w:jc w:val="both"/>
        <w:rPr>
          <w:rFonts w:ascii="Arial Narrow" w:hAnsi="Arial Narrow"/>
          <w:sz w:val="28"/>
          <w:szCs w:val="28"/>
          <w:lang w:eastAsia="en-GB"/>
        </w:rPr>
      </w:pPr>
      <w:r>
        <w:rPr>
          <w:rFonts w:ascii="Arial Narrow" w:hAnsi="Arial Narrow"/>
          <w:sz w:val="28"/>
          <w:szCs w:val="28"/>
          <w:lang w:eastAsia="en-GB"/>
        </w:rPr>
        <w:t>Th</w:t>
      </w:r>
      <w:r w:rsidR="00295904">
        <w:rPr>
          <w:rFonts w:ascii="Arial Narrow" w:hAnsi="Arial Narrow"/>
          <w:sz w:val="28"/>
          <w:szCs w:val="28"/>
          <w:lang w:eastAsia="en-GB"/>
        </w:rPr>
        <w:t xml:space="preserve">e </w:t>
      </w:r>
      <w:r>
        <w:rPr>
          <w:rFonts w:ascii="Arial Narrow" w:hAnsi="Arial Narrow"/>
          <w:sz w:val="28"/>
          <w:szCs w:val="28"/>
          <w:lang w:eastAsia="en-GB"/>
        </w:rPr>
        <w:t xml:space="preserve">NPC </w:t>
      </w:r>
      <w:r w:rsidR="00295904">
        <w:rPr>
          <w:rFonts w:ascii="Arial Narrow" w:hAnsi="Arial Narrow"/>
          <w:sz w:val="28"/>
          <w:szCs w:val="28"/>
          <w:lang w:eastAsia="en-GB"/>
        </w:rPr>
        <w:t xml:space="preserve">said BESDA was meant for </w:t>
      </w:r>
      <w:r w:rsidR="00EA45B1" w:rsidRPr="0031634E">
        <w:rPr>
          <w:rFonts w:ascii="Arial Narrow" w:hAnsi="Arial Narrow"/>
          <w:sz w:val="28"/>
          <w:szCs w:val="28"/>
          <w:lang w:eastAsia="en-GB"/>
        </w:rPr>
        <w:t xml:space="preserve">basic education program </w:t>
      </w:r>
      <w:r w:rsidR="00295904">
        <w:rPr>
          <w:rFonts w:ascii="Arial Narrow" w:hAnsi="Arial Narrow"/>
          <w:sz w:val="28"/>
          <w:szCs w:val="28"/>
          <w:lang w:eastAsia="en-GB"/>
        </w:rPr>
        <w:t xml:space="preserve">and </w:t>
      </w:r>
      <w:r w:rsidR="00EA45B1" w:rsidRPr="0031634E">
        <w:rPr>
          <w:rFonts w:ascii="Arial Narrow" w:hAnsi="Arial Narrow"/>
          <w:sz w:val="28"/>
          <w:szCs w:val="28"/>
          <w:lang w:eastAsia="en-GB"/>
        </w:rPr>
        <w:t xml:space="preserve">not the </w:t>
      </w:r>
      <w:r w:rsidR="00295904" w:rsidRPr="0031634E">
        <w:rPr>
          <w:rFonts w:ascii="Arial Narrow" w:hAnsi="Arial Narrow"/>
          <w:sz w:val="28"/>
          <w:szCs w:val="28"/>
          <w:lang w:eastAsia="en-GB"/>
        </w:rPr>
        <w:t>World Bank</w:t>
      </w:r>
      <w:r w:rsidR="00EA45B1" w:rsidRPr="0031634E">
        <w:rPr>
          <w:rFonts w:ascii="Arial Narrow" w:hAnsi="Arial Narrow"/>
          <w:sz w:val="28"/>
          <w:szCs w:val="28"/>
          <w:lang w:eastAsia="en-GB"/>
        </w:rPr>
        <w:t>.</w:t>
      </w:r>
      <w:r w:rsidR="00295904">
        <w:rPr>
          <w:rFonts w:ascii="Arial Narrow" w:hAnsi="Arial Narrow"/>
          <w:sz w:val="28"/>
          <w:szCs w:val="28"/>
          <w:lang w:eastAsia="en-GB"/>
        </w:rPr>
        <w:t xml:space="preserve"> The F</w:t>
      </w:r>
      <w:r w:rsidR="00EA45B1" w:rsidRPr="0031634E">
        <w:rPr>
          <w:rFonts w:ascii="Arial Narrow" w:hAnsi="Arial Narrow"/>
          <w:sz w:val="28"/>
          <w:szCs w:val="28"/>
          <w:lang w:eastAsia="en-GB"/>
        </w:rPr>
        <w:t xml:space="preserve">ederal </w:t>
      </w:r>
      <w:r w:rsidR="00295904">
        <w:rPr>
          <w:rFonts w:ascii="Arial Narrow" w:hAnsi="Arial Narrow"/>
          <w:sz w:val="28"/>
          <w:szCs w:val="28"/>
          <w:lang w:eastAsia="en-GB"/>
        </w:rPr>
        <w:t>Government of N</w:t>
      </w:r>
      <w:r w:rsidR="00EA45B1" w:rsidRPr="0031634E">
        <w:rPr>
          <w:rFonts w:ascii="Arial Narrow" w:hAnsi="Arial Narrow"/>
          <w:sz w:val="28"/>
          <w:szCs w:val="28"/>
          <w:lang w:eastAsia="en-GB"/>
        </w:rPr>
        <w:t>igeria is compassionate a</w:t>
      </w:r>
      <w:r w:rsidR="00295904">
        <w:rPr>
          <w:rFonts w:ascii="Arial Narrow" w:hAnsi="Arial Narrow"/>
          <w:sz w:val="28"/>
          <w:szCs w:val="28"/>
          <w:lang w:eastAsia="en-GB"/>
        </w:rPr>
        <w:t>bout education that is why the G</w:t>
      </w:r>
      <w:r w:rsidR="00EA45B1" w:rsidRPr="0031634E">
        <w:rPr>
          <w:rFonts w:ascii="Arial Narrow" w:hAnsi="Arial Narrow"/>
          <w:sz w:val="28"/>
          <w:szCs w:val="28"/>
          <w:lang w:eastAsia="en-GB"/>
        </w:rPr>
        <w:t>overnment decided to take loan from</w:t>
      </w:r>
      <w:r w:rsidR="00295904">
        <w:rPr>
          <w:rFonts w:ascii="Arial Narrow" w:hAnsi="Arial Narrow"/>
          <w:sz w:val="28"/>
          <w:szCs w:val="28"/>
          <w:lang w:eastAsia="en-GB"/>
        </w:rPr>
        <w:t xml:space="preserve"> </w:t>
      </w:r>
      <w:r w:rsidR="00EA45B1" w:rsidRPr="0031634E">
        <w:rPr>
          <w:rFonts w:ascii="Arial Narrow" w:hAnsi="Arial Narrow"/>
          <w:sz w:val="28"/>
          <w:szCs w:val="28"/>
          <w:lang w:eastAsia="en-GB"/>
        </w:rPr>
        <w:t xml:space="preserve">the </w:t>
      </w:r>
      <w:r w:rsidR="00295904" w:rsidRPr="0031634E">
        <w:rPr>
          <w:rFonts w:ascii="Arial Narrow" w:hAnsi="Arial Narrow"/>
          <w:sz w:val="28"/>
          <w:szCs w:val="28"/>
          <w:lang w:eastAsia="en-GB"/>
        </w:rPr>
        <w:t>Bank</w:t>
      </w:r>
      <w:r w:rsidR="00295904">
        <w:rPr>
          <w:rFonts w:ascii="Arial Narrow" w:hAnsi="Arial Narrow"/>
          <w:sz w:val="28"/>
          <w:szCs w:val="28"/>
          <w:lang w:eastAsia="en-GB"/>
        </w:rPr>
        <w:t xml:space="preserve"> Programme</w:t>
      </w:r>
      <w:r w:rsidR="00EA45B1" w:rsidRPr="0031634E">
        <w:rPr>
          <w:rFonts w:ascii="Arial Narrow" w:hAnsi="Arial Narrow"/>
          <w:sz w:val="28"/>
          <w:szCs w:val="28"/>
          <w:lang w:eastAsia="en-GB"/>
        </w:rPr>
        <w:t>.</w:t>
      </w:r>
    </w:p>
    <w:p w:rsidR="00EA45B1" w:rsidRPr="0031634E" w:rsidRDefault="00EA45B1" w:rsidP="00EA45B1">
      <w:pPr>
        <w:pStyle w:val="NoSpacing"/>
        <w:jc w:val="both"/>
        <w:rPr>
          <w:rFonts w:ascii="Arial Narrow" w:hAnsi="Arial Narrow"/>
          <w:sz w:val="28"/>
          <w:szCs w:val="28"/>
          <w:lang w:eastAsia="en-GB"/>
        </w:rPr>
      </w:pPr>
    </w:p>
    <w:p w:rsidR="00EA45B1" w:rsidRPr="0031634E" w:rsidRDefault="003213D1" w:rsidP="00295904">
      <w:pPr>
        <w:pStyle w:val="NoSpacing"/>
        <w:ind w:left="705"/>
        <w:jc w:val="both"/>
        <w:rPr>
          <w:rFonts w:ascii="Arial Narrow" w:hAnsi="Arial Narrow"/>
          <w:sz w:val="28"/>
          <w:szCs w:val="28"/>
          <w:lang w:eastAsia="en-GB"/>
        </w:rPr>
      </w:pPr>
      <w:r>
        <w:rPr>
          <w:rFonts w:ascii="Arial Narrow" w:hAnsi="Arial Narrow"/>
          <w:sz w:val="28"/>
          <w:szCs w:val="28"/>
          <w:lang w:eastAsia="en-GB"/>
        </w:rPr>
        <w:t xml:space="preserve">He </w:t>
      </w:r>
      <w:r w:rsidR="00295904">
        <w:rPr>
          <w:rFonts w:ascii="Arial Narrow" w:hAnsi="Arial Narrow"/>
          <w:sz w:val="28"/>
          <w:szCs w:val="28"/>
          <w:lang w:eastAsia="en-GB"/>
        </w:rPr>
        <w:t>commended Kano S</w:t>
      </w:r>
      <w:r w:rsidR="00EA45B1" w:rsidRPr="0031634E">
        <w:rPr>
          <w:rFonts w:ascii="Arial Narrow" w:hAnsi="Arial Narrow"/>
          <w:sz w:val="28"/>
          <w:szCs w:val="28"/>
          <w:lang w:eastAsia="en-GB"/>
        </w:rPr>
        <w:t>tate for the</w:t>
      </w:r>
      <w:r w:rsidR="00295904">
        <w:rPr>
          <w:rFonts w:ascii="Arial Narrow" w:hAnsi="Arial Narrow"/>
          <w:sz w:val="28"/>
          <w:szCs w:val="28"/>
          <w:lang w:eastAsia="en-GB"/>
        </w:rPr>
        <w:t xml:space="preserve"> efforts made on BESDA so far by setting up </w:t>
      </w:r>
      <w:r w:rsidR="00EA45B1" w:rsidRPr="0031634E">
        <w:rPr>
          <w:rFonts w:ascii="Arial Narrow" w:hAnsi="Arial Narrow"/>
          <w:sz w:val="28"/>
          <w:szCs w:val="28"/>
          <w:lang w:eastAsia="en-GB"/>
        </w:rPr>
        <w:t>team</w:t>
      </w:r>
      <w:r w:rsidR="00295904">
        <w:rPr>
          <w:rFonts w:ascii="Arial Narrow" w:hAnsi="Arial Narrow"/>
          <w:sz w:val="28"/>
          <w:szCs w:val="28"/>
          <w:lang w:eastAsia="en-GB"/>
        </w:rPr>
        <w:t>s</w:t>
      </w:r>
      <w:r w:rsidR="008A7BA8">
        <w:rPr>
          <w:rFonts w:ascii="Arial Narrow" w:hAnsi="Arial Narrow"/>
          <w:sz w:val="28"/>
          <w:szCs w:val="28"/>
          <w:lang w:eastAsia="en-GB"/>
        </w:rPr>
        <w:t>;</w:t>
      </w:r>
      <w:r w:rsidR="00295904">
        <w:rPr>
          <w:rFonts w:ascii="Arial Narrow" w:hAnsi="Arial Narrow"/>
          <w:sz w:val="28"/>
          <w:szCs w:val="28"/>
          <w:lang w:eastAsia="en-GB"/>
        </w:rPr>
        <w:t xml:space="preserve"> even thou</w:t>
      </w:r>
      <w:r w:rsidR="008A7BA8">
        <w:rPr>
          <w:rFonts w:ascii="Arial Narrow" w:hAnsi="Arial Narrow"/>
          <w:sz w:val="28"/>
          <w:szCs w:val="28"/>
          <w:lang w:eastAsia="en-GB"/>
        </w:rPr>
        <w:t xml:space="preserve">gh it was </w:t>
      </w:r>
      <w:r w:rsidR="00295904">
        <w:rPr>
          <w:rFonts w:ascii="Arial Narrow" w:hAnsi="Arial Narrow"/>
          <w:sz w:val="28"/>
          <w:szCs w:val="28"/>
          <w:lang w:eastAsia="en-GB"/>
        </w:rPr>
        <w:t>not in line with the PAD</w:t>
      </w:r>
      <w:r w:rsidR="008A7BA8">
        <w:rPr>
          <w:rFonts w:ascii="Arial Narrow" w:hAnsi="Arial Narrow"/>
          <w:sz w:val="28"/>
          <w:szCs w:val="28"/>
          <w:lang w:eastAsia="en-GB"/>
        </w:rPr>
        <w:t xml:space="preserve">, provision of </w:t>
      </w:r>
      <w:r w:rsidR="00EA45B1" w:rsidRPr="0031634E">
        <w:rPr>
          <w:rFonts w:ascii="Arial Narrow" w:hAnsi="Arial Narrow"/>
          <w:sz w:val="28"/>
          <w:szCs w:val="28"/>
          <w:lang w:eastAsia="en-GB"/>
        </w:rPr>
        <w:t xml:space="preserve">the prior results and account </w:t>
      </w:r>
      <w:r w:rsidR="008A7BA8" w:rsidRPr="0031634E">
        <w:rPr>
          <w:rFonts w:ascii="Arial Narrow" w:hAnsi="Arial Narrow"/>
          <w:sz w:val="28"/>
          <w:szCs w:val="28"/>
          <w:lang w:eastAsia="en-GB"/>
        </w:rPr>
        <w:t>open</w:t>
      </w:r>
      <w:r w:rsidR="008A7BA8">
        <w:rPr>
          <w:rFonts w:ascii="Arial Narrow" w:hAnsi="Arial Narrow"/>
          <w:sz w:val="28"/>
          <w:szCs w:val="28"/>
          <w:lang w:eastAsia="en-GB"/>
        </w:rPr>
        <w:t>ing</w:t>
      </w:r>
      <w:r w:rsidR="008A7BA8" w:rsidRPr="0031634E">
        <w:rPr>
          <w:rFonts w:ascii="Arial Narrow" w:hAnsi="Arial Narrow"/>
          <w:sz w:val="28"/>
          <w:szCs w:val="28"/>
          <w:lang w:eastAsia="en-GB"/>
        </w:rPr>
        <w:t xml:space="preserve"> </w:t>
      </w:r>
      <w:r w:rsidR="00EA45B1" w:rsidRPr="0031634E">
        <w:rPr>
          <w:rFonts w:ascii="Arial Narrow" w:hAnsi="Arial Narrow"/>
          <w:sz w:val="28"/>
          <w:szCs w:val="28"/>
          <w:lang w:eastAsia="en-GB"/>
        </w:rPr>
        <w:t xml:space="preserve">for the </w:t>
      </w:r>
      <w:r w:rsidR="008A7BA8">
        <w:rPr>
          <w:rFonts w:ascii="Arial Narrow" w:hAnsi="Arial Narrow"/>
          <w:sz w:val="28"/>
          <w:szCs w:val="28"/>
          <w:lang w:eastAsia="en-GB"/>
        </w:rPr>
        <w:t>Programme</w:t>
      </w:r>
      <w:r w:rsidR="00EA45B1" w:rsidRPr="0031634E">
        <w:rPr>
          <w:rFonts w:ascii="Arial Narrow" w:hAnsi="Arial Narrow"/>
          <w:sz w:val="28"/>
          <w:szCs w:val="28"/>
          <w:lang w:eastAsia="en-GB"/>
        </w:rPr>
        <w:t>.</w:t>
      </w:r>
    </w:p>
    <w:p w:rsidR="00EA45B1" w:rsidRPr="0031634E" w:rsidRDefault="00EA45B1" w:rsidP="00EA45B1">
      <w:pPr>
        <w:pStyle w:val="NoSpacing"/>
        <w:jc w:val="both"/>
        <w:rPr>
          <w:rFonts w:ascii="Arial Narrow" w:hAnsi="Arial Narrow"/>
          <w:sz w:val="28"/>
          <w:szCs w:val="28"/>
          <w:lang w:eastAsia="en-GB"/>
        </w:rPr>
      </w:pPr>
    </w:p>
    <w:p w:rsidR="00EA45B1" w:rsidRPr="0031634E" w:rsidRDefault="003213D1" w:rsidP="003213D1">
      <w:pPr>
        <w:pStyle w:val="NoSpacing"/>
        <w:ind w:left="705"/>
        <w:jc w:val="both"/>
        <w:rPr>
          <w:rFonts w:ascii="Arial Narrow" w:hAnsi="Arial Narrow"/>
          <w:sz w:val="28"/>
          <w:szCs w:val="28"/>
          <w:lang w:eastAsia="en-GB"/>
        </w:rPr>
      </w:pPr>
      <w:r>
        <w:rPr>
          <w:rFonts w:ascii="Arial Narrow" w:hAnsi="Arial Narrow"/>
          <w:sz w:val="28"/>
          <w:szCs w:val="28"/>
          <w:lang w:eastAsia="en-GB"/>
        </w:rPr>
        <w:t>He</w:t>
      </w:r>
      <w:r w:rsidR="00EA45B1" w:rsidRPr="0031634E">
        <w:rPr>
          <w:rFonts w:ascii="Arial Narrow" w:hAnsi="Arial Narrow"/>
          <w:sz w:val="28"/>
          <w:szCs w:val="28"/>
          <w:lang w:eastAsia="en-GB"/>
        </w:rPr>
        <w:t xml:space="preserve"> said </w:t>
      </w:r>
      <w:r>
        <w:rPr>
          <w:rFonts w:ascii="Arial Narrow" w:hAnsi="Arial Narrow"/>
          <w:sz w:val="28"/>
          <w:szCs w:val="28"/>
          <w:lang w:eastAsia="en-GB"/>
        </w:rPr>
        <w:t xml:space="preserve">the Team visits the State specifically </w:t>
      </w:r>
      <w:r w:rsidR="00EA45B1" w:rsidRPr="0031634E">
        <w:rPr>
          <w:rFonts w:ascii="Arial Narrow" w:hAnsi="Arial Narrow"/>
          <w:sz w:val="28"/>
          <w:szCs w:val="28"/>
          <w:lang w:eastAsia="en-GB"/>
        </w:rPr>
        <w:t xml:space="preserve">to clarify the key structure of the </w:t>
      </w:r>
      <w:r>
        <w:rPr>
          <w:rFonts w:ascii="Arial Narrow" w:hAnsi="Arial Narrow"/>
          <w:sz w:val="28"/>
          <w:szCs w:val="28"/>
          <w:lang w:eastAsia="en-GB"/>
        </w:rPr>
        <w:t>program for smooth operations. H</w:t>
      </w:r>
      <w:r w:rsidR="00EA45B1" w:rsidRPr="0031634E">
        <w:rPr>
          <w:rFonts w:ascii="Arial Narrow" w:hAnsi="Arial Narrow"/>
          <w:sz w:val="28"/>
          <w:szCs w:val="28"/>
          <w:lang w:eastAsia="en-GB"/>
        </w:rPr>
        <w:t xml:space="preserve">e </w:t>
      </w:r>
      <w:r>
        <w:rPr>
          <w:rFonts w:ascii="Arial Narrow" w:hAnsi="Arial Narrow"/>
          <w:sz w:val="28"/>
          <w:szCs w:val="28"/>
          <w:lang w:eastAsia="en-GB"/>
        </w:rPr>
        <w:t xml:space="preserve">explained </w:t>
      </w:r>
      <w:r w:rsidR="007E4F62">
        <w:rPr>
          <w:rFonts w:ascii="Arial Narrow" w:hAnsi="Arial Narrow"/>
          <w:sz w:val="28"/>
          <w:szCs w:val="28"/>
          <w:lang w:eastAsia="en-GB"/>
        </w:rPr>
        <w:t xml:space="preserve">the </w:t>
      </w:r>
      <w:r>
        <w:rPr>
          <w:rFonts w:ascii="Arial Narrow" w:hAnsi="Arial Narrow"/>
          <w:sz w:val="28"/>
          <w:szCs w:val="28"/>
          <w:lang w:eastAsia="en-GB"/>
        </w:rPr>
        <w:t xml:space="preserve">roles and responsibilities </w:t>
      </w:r>
      <w:r w:rsidR="007E4F62">
        <w:rPr>
          <w:rFonts w:ascii="Arial Narrow" w:hAnsi="Arial Narrow"/>
          <w:sz w:val="28"/>
          <w:szCs w:val="28"/>
          <w:lang w:eastAsia="en-GB"/>
        </w:rPr>
        <w:t xml:space="preserve">for each Agency in the State </w:t>
      </w:r>
      <w:r>
        <w:rPr>
          <w:rFonts w:ascii="Arial Narrow" w:hAnsi="Arial Narrow"/>
          <w:sz w:val="28"/>
          <w:szCs w:val="28"/>
          <w:lang w:eastAsia="en-GB"/>
        </w:rPr>
        <w:t>as provided in the Programme Appraisal Document.  The State Ministry of E</w:t>
      </w:r>
      <w:r w:rsidR="00EA45B1" w:rsidRPr="0031634E">
        <w:rPr>
          <w:rFonts w:ascii="Arial Narrow" w:hAnsi="Arial Narrow"/>
          <w:sz w:val="28"/>
          <w:szCs w:val="28"/>
          <w:lang w:eastAsia="en-GB"/>
        </w:rPr>
        <w:t xml:space="preserve">ducation </w:t>
      </w:r>
      <w:r>
        <w:rPr>
          <w:rFonts w:ascii="Arial Narrow" w:hAnsi="Arial Narrow"/>
          <w:sz w:val="28"/>
          <w:szCs w:val="28"/>
          <w:lang w:eastAsia="en-GB"/>
        </w:rPr>
        <w:t xml:space="preserve">has the roles and </w:t>
      </w:r>
      <w:r w:rsidR="00EA45B1" w:rsidRPr="0031634E">
        <w:rPr>
          <w:rFonts w:ascii="Arial Narrow" w:hAnsi="Arial Narrow"/>
          <w:sz w:val="28"/>
          <w:szCs w:val="28"/>
          <w:lang w:eastAsia="en-GB"/>
        </w:rPr>
        <w:t>responsibilit</w:t>
      </w:r>
      <w:r>
        <w:rPr>
          <w:rFonts w:ascii="Arial Narrow" w:hAnsi="Arial Narrow"/>
          <w:sz w:val="28"/>
          <w:szCs w:val="28"/>
          <w:lang w:eastAsia="en-GB"/>
        </w:rPr>
        <w:t>ies</w:t>
      </w:r>
      <w:r w:rsidR="00EA45B1" w:rsidRPr="0031634E">
        <w:rPr>
          <w:rFonts w:ascii="Arial Narrow" w:hAnsi="Arial Narrow"/>
          <w:sz w:val="28"/>
          <w:szCs w:val="28"/>
          <w:lang w:eastAsia="en-GB"/>
        </w:rPr>
        <w:t xml:space="preserve"> of p</w:t>
      </w:r>
      <w:r>
        <w:rPr>
          <w:rFonts w:ascii="Arial Narrow" w:hAnsi="Arial Narrow"/>
          <w:sz w:val="28"/>
          <w:szCs w:val="28"/>
          <w:lang w:eastAsia="en-GB"/>
        </w:rPr>
        <w:t>olicy and monitoring while the State Universal B</w:t>
      </w:r>
      <w:r w:rsidR="00EA45B1" w:rsidRPr="0031634E">
        <w:rPr>
          <w:rFonts w:ascii="Arial Narrow" w:hAnsi="Arial Narrow"/>
          <w:sz w:val="28"/>
          <w:szCs w:val="28"/>
          <w:lang w:eastAsia="en-GB"/>
        </w:rPr>
        <w:t xml:space="preserve">asic </w:t>
      </w:r>
      <w:r>
        <w:rPr>
          <w:rFonts w:ascii="Arial Narrow" w:hAnsi="Arial Narrow"/>
          <w:sz w:val="28"/>
          <w:szCs w:val="28"/>
          <w:lang w:eastAsia="en-GB"/>
        </w:rPr>
        <w:t>Education B</w:t>
      </w:r>
      <w:r w:rsidR="00EA45B1" w:rsidRPr="0031634E">
        <w:rPr>
          <w:rFonts w:ascii="Arial Narrow" w:hAnsi="Arial Narrow"/>
          <w:sz w:val="28"/>
          <w:szCs w:val="28"/>
          <w:lang w:eastAsia="en-GB"/>
        </w:rPr>
        <w:t xml:space="preserve">oard </w:t>
      </w:r>
      <w:r w:rsidR="007E4F62">
        <w:rPr>
          <w:rFonts w:ascii="Arial Narrow" w:hAnsi="Arial Narrow"/>
          <w:sz w:val="28"/>
          <w:szCs w:val="28"/>
          <w:lang w:eastAsia="en-GB"/>
        </w:rPr>
        <w:t>implements</w:t>
      </w:r>
      <w:r w:rsidR="00EA45B1" w:rsidRPr="0031634E">
        <w:rPr>
          <w:rFonts w:ascii="Arial Narrow" w:hAnsi="Arial Narrow"/>
          <w:sz w:val="28"/>
          <w:szCs w:val="28"/>
          <w:lang w:eastAsia="en-GB"/>
        </w:rPr>
        <w:t xml:space="preserve"> </w:t>
      </w:r>
      <w:r w:rsidR="007E4F62">
        <w:rPr>
          <w:rFonts w:ascii="Arial Narrow" w:hAnsi="Arial Narrow"/>
          <w:sz w:val="28"/>
          <w:szCs w:val="28"/>
          <w:lang w:eastAsia="en-GB"/>
        </w:rPr>
        <w:t xml:space="preserve">the </w:t>
      </w:r>
      <w:r w:rsidR="00EA45B1" w:rsidRPr="0031634E">
        <w:rPr>
          <w:rFonts w:ascii="Arial Narrow" w:hAnsi="Arial Narrow"/>
          <w:sz w:val="28"/>
          <w:szCs w:val="28"/>
          <w:lang w:eastAsia="en-GB"/>
        </w:rPr>
        <w:t>program</w:t>
      </w:r>
      <w:r w:rsidR="007E4F62">
        <w:rPr>
          <w:rFonts w:ascii="Arial Narrow" w:hAnsi="Arial Narrow"/>
          <w:sz w:val="28"/>
          <w:szCs w:val="28"/>
          <w:lang w:eastAsia="en-GB"/>
        </w:rPr>
        <w:t>me</w:t>
      </w:r>
      <w:r w:rsidR="00EA45B1" w:rsidRPr="0031634E">
        <w:rPr>
          <w:rFonts w:ascii="Arial Narrow" w:hAnsi="Arial Narrow"/>
          <w:sz w:val="28"/>
          <w:szCs w:val="28"/>
          <w:lang w:eastAsia="en-GB"/>
        </w:rPr>
        <w:t xml:space="preserve">. He </w:t>
      </w:r>
      <w:r w:rsidR="007E4F62">
        <w:rPr>
          <w:rFonts w:ascii="Arial Narrow" w:hAnsi="Arial Narrow"/>
          <w:sz w:val="28"/>
          <w:szCs w:val="28"/>
          <w:lang w:eastAsia="en-GB"/>
        </w:rPr>
        <w:t xml:space="preserve">therefore </w:t>
      </w:r>
      <w:r w:rsidR="00EA45B1" w:rsidRPr="0031634E">
        <w:rPr>
          <w:rFonts w:ascii="Arial Narrow" w:hAnsi="Arial Narrow"/>
          <w:sz w:val="28"/>
          <w:szCs w:val="28"/>
          <w:lang w:eastAsia="en-GB"/>
        </w:rPr>
        <w:t>urged participant to listen very at</w:t>
      </w:r>
      <w:r w:rsidR="007E4F62">
        <w:rPr>
          <w:rFonts w:ascii="Arial Narrow" w:hAnsi="Arial Narrow"/>
          <w:sz w:val="28"/>
          <w:szCs w:val="28"/>
          <w:lang w:eastAsia="en-GB"/>
        </w:rPr>
        <w:t xml:space="preserve">tentively to the IRO Umar, Head Coordinating Support Team </w:t>
      </w:r>
      <w:r w:rsidR="001B7E3C">
        <w:rPr>
          <w:rFonts w:ascii="Arial Narrow" w:hAnsi="Arial Narrow"/>
          <w:sz w:val="28"/>
          <w:szCs w:val="28"/>
          <w:lang w:eastAsia="en-GB"/>
        </w:rPr>
        <w:t xml:space="preserve">(CST), </w:t>
      </w:r>
      <w:r w:rsidR="007E4F62">
        <w:rPr>
          <w:rFonts w:ascii="Arial Narrow" w:hAnsi="Arial Narrow"/>
          <w:sz w:val="28"/>
          <w:szCs w:val="28"/>
          <w:lang w:eastAsia="en-GB"/>
        </w:rPr>
        <w:t>who will present paper on</w:t>
      </w:r>
      <w:r w:rsidR="00EA45B1" w:rsidRPr="0031634E">
        <w:rPr>
          <w:rFonts w:ascii="Arial Narrow" w:hAnsi="Arial Narrow"/>
          <w:sz w:val="28"/>
          <w:szCs w:val="28"/>
          <w:lang w:eastAsia="en-GB"/>
        </w:rPr>
        <w:t xml:space="preserve"> BESDA for better understanding.</w:t>
      </w:r>
    </w:p>
    <w:p w:rsidR="00EA45B1" w:rsidRDefault="00EA45B1" w:rsidP="00A66B9E">
      <w:pPr>
        <w:pStyle w:val="NoSpacing"/>
        <w:tabs>
          <w:tab w:val="left" w:pos="709"/>
        </w:tabs>
        <w:ind w:left="705" w:hanging="705"/>
        <w:jc w:val="both"/>
        <w:rPr>
          <w:rFonts w:ascii="Arial Narrow" w:hAnsi="Arial Narrow" w:cs="Times New Roman"/>
          <w:color w:val="000000"/>
          <w:sz w:val="28"/>
          <w:szCs w:val="28"/>
        </w:rPr>
      </w:pPr>
    </w:p>
    <w:p w:rsidR="001B7E3C" w:rsidRDefault="001B7E3C" w:rsidP="001B7E3C">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5.0</w:t>
      </w:r>
      <w:r>
        <w:rPr>
          <w:rFonts w:ascii="Arial Narrow" w:hAnsi="Arial Narrow" w:cs="Times New Roman"/>
          <w:b/>
          <w:color w:val="000000"/>
          <w:sz w:val="28"/>
          <w:szCs w:val="28"/>
        </w:rPr>
        <w:tab/>
        <w:t>PRESENTATION</w:t>
      </w:r>
    </w:p>
    <w:p w:rsidR="001B7E3C" w:rsidRDefault="001B7E3C" w:rsidP="001B7E3C">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5.1</w:t>
      </w:r>
      <w:r>
        <w:rPr>
          <w:rFonts w:ascii="Arial Narrow" w:hAnsi="Arial Narrow" w:cs="Times New Roman"/>
          <w:b/>
          <w:color w:val="000000"/>
          <w:sz w:val="28"/>
          <w:szCs w:val="28"/>
        </w:rPr>
        <w:tab/>
        <w:t>An Overview of BESDA by IRO Umar, Head of Coordination Support Team (CST), UBEC</w:t>
      </w:r>
    </w:p>
    <w:p w:rsidR="00DD42C9" w:rsidRDefault="00DD42C9" w:rsidP="001B7E3C">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ab/>
        <w:t>(a) Preamble</w:t>
      </w:r>
    </w:p>
    <w:p w:rsidR="001B7E3C" w:rsidRPr="0031634E" w:rsidRDefault="001B7E3C" w:rsidP="001B7E3C">
      <w:pPr>
        <w:pStyle w:val="NoSpacing"/>
        <w:ind w:left="705"/>
        <w:jc w:val="both"/>
        <w:rPr>
          <w:rFonts w:ascii="Arial Narrow" w:hAnsi="Arial Narrow"/>
          <w:sz w:val="28"/>
          <w:szCs w:val="28"/>
          <w:lang w:eastAsia="en-GB"/>
        </w:rPr>
      </w:pPr>
      <w:r w:rsidRPr="0031634E">
        <w:rPr>
          <w:rFonts w:ascii="Arial Narrow" w:hAnsi="Arial Narrow"/>
          <w:sz w:val="28"/>
          <w:szCs w:val="28"/>
          <w:lang w:eastAsia="en-GB"/>
        </w:rPr>
        <w:t xml:space="preserve">In his presentation </w:t>
      </w:r>
      <w:r>
        <w:rPr>
          <w:rFonts w:ascii="Arial Narrow" w:hAnsi="Arial Narrow"/>
          <w:sz w:val="28"/>
          <w:szCs w:val="28"/>
          <w:lang w:eastAsia="en-GB"/>
        </w:rPr>
        <w:t>the IRO Umar, Head CST</w:t>
      </w:r>
      <w:r w:rsidRPr="0031634E">
        <w:rPr>
          <w:rFonts w:ascii="Arial Narrow" w:hAnsi="Arial Narrow"/>
          <w:sz w:val="28"/>
          <w:szCs w:val="28"/>
          <w:lang w:eastAsia="en-GB"/>
        </w:rPr>
        <w:t xml:space="preserve"> said Nigeria has the highest number of out of school children followed by paki</w:t>
      </w:r>
      <w:r w:rsidR="00564012">
        <w:rPr>
          <w:rFonts w:ascii="Arial Narrow" w:hAnsi="Arial Narrow"/>
          <w:sz w:val="28"/>
          <w:szCs w:val="28"/>
          <w:lang w:eastAsia="en-GB"/>
        </w:rPr>
        <w:t>stan. This is a concern to the F</w:t>
      </w:r>
      <w:r w:rsidRPr="0031634E">
        <w:rPr>
          <w:rFonts w:ascii="Arial Narrow" w:hAnsi="Arial Narrow"/>
          <w:sz w:val="28"/>
          <w:szCs w:val="28"/>
          <w:lang w:eastAsia="en-GB"/>
        </w:rPr>
        <w:t xml:space="preserve">ederal </w:t>
      </w:r>
      <w:r w:rsidR="00564012">
        <w:rPr>
          <w:rFonts w:ascii="Arial Narrow" w:hAnsi="Arial Narrow"/>
          <w:sz w:val="28"/>
          <w:szCs w:val="28"/>
          <w:lang w:eastAsia="en-GB"/>
        </w:rPr>
        <w:t>G</w:t>
      </w:r>
      <w:r w:rsidRPr="0031634E">
        <w:rPr>
          <w:rFonts w:ascii="Arial Narrow" w:hAnsi="Arial Narrow"/>
          <w:sz w:val="28"/>
          <w:szCs w:val="28"/>
          <w:lang w:eastAsia="en-GB"/>
        </w:rPr>
        <w:t>overnment</w:t>
      </w:r>
      <w:r w:rsidR="00564012">
        <w:rPr>
          <w:rFonts w:ascii="Arial Narrow" w:hAnsi="Arial Narrow"/>
          <w:sz w:val="28"/>
          <w:szCs w:val="28"/>
          <w:lang w:eastAsia="en-GB"/>
        </w:rPr>
        <w:t xml:space="preserve"> and that was </w:t>
      </w:r>
      <w:r w:rsidRPr="0031634E">
        <w:rPr>
          <w:rFonts w:ascii="Arial Narrow" w:hAnsi="Arial Narrow"/>
          <w:sz w:val="28"/>
          <w:szCs w:val="28"/>
          <w:lang w:eastAsia="en-GB"/>
        </w:rPr>
        <w:t xml:space="preserve">why </w:t>
      </w:r>
      <w:r w:rsidR="00564012">
        <w:rPr>
          <w:rFonts w:ascii="Arial Narrow" w:hAnsi="Arial Narrow"/>
          <w:sz w:val="28"/>
          <w:szCs w:val="28"/>
          <w:lang w:eastAsia="en-GB"/>
        </w:rPr>
        <w:t>Government decided to</w:t>
      </w:r>
      <w:r w:rsidRPr="0031634E">
        <w:rPr>
          <w:rFonts w:ascii="Arial Narrow" w:hAnsi="Arial Narrow"/>
          <w:sz w:val="28"/>
          <w:szCs w:val="28"/>
          <w:lang w:eastAsia="en-GB"/>
        </w:rPr>
        <w:t xml:space="preserve"> take the challenges of out of school children very serious.</w:t>
      </w:r>
      <w:r w:rsidR="00564012">
        <w:rPr>
          <w:rFonts w:ascii="Arial Narrow" w:hAnsi="Arial Narrow"/>
          <w:sz w:val="28"/>
          <w:szCs w:val="28"/>
          <w:lang w:eastAsia="en-GB"/>
        </w:rPr>
        <w:t xml:space="preserve">  Pillar one of the M</w:t>
      </w:r>
      <w:r w:rsidRPr="0031634E">
        <w:rPr>
          <w:rFonts w:ascii="Arial Narrow" w:hAnsi="Arial Narrow"/>
          <w:sz w:val="28"/>
          <w:szCs w:val="28"/>
          <w:lang w:eastAsia="en-GB"/>
        </w:rPr>
        <w:t>inistry</w:t>
      </w:r>
      <w:r w:rsidR="00564012">
        <w:rPr>
          <w:rFonts w:ascii="Arial Narrow" w:hAnsi="Arial Narrow"/>
          <w:sz w:val="28"/>
          <w:szCs w:val="28"/>
          <w:lang w:eastAsia="en-GB"/>
        </w:rPr>
        <w:t>’s Ministerial Strategic P</w:t>
      </w:r>
      <w:r w:rsidRPr="0031634E">
        <w:rPr>
          <w:rFonts w:ascii="Arial Narrow" w:hAnsi="Arial Narrow"/>
          <w:sz w:val="28"/>
          <w:szCs w:val="28"/>
          <w:lang w:eastAsia="en-GB"/>
        </w:rPr>
        <w:t>lan</w:t>
      </w:r>
      <w:r w:rsidR="00564012">
        <w:rPr>
          <w:rFonts w:ascii="Arial Narrow" w:hAnsi="Arial Narrow"/>
          <w:sz w:val="28"/>
          <w:szCs w:val="28"/>
          <w:lang w:eastAsia="en-GB"/>
        </w:rPr>
        <w:t xml:space="preserve"> (MSP) is the</w:t>
      </w:r>
      <w:r w:rsidRPr="0031634E">
        <w:rPr>
          <w:rFonts w:ascii="Arial Narrow" w:hAnsi="Arial Narrow"/>
          <w:sz w:val="28"/>
          <w:szCs w:val="28"/>
          <w:lang w:eastAsia="en-GB"/>
        </w:rPr>
        <w:t xml:space="preserve"> out of school children </w:t>
      </w:r>
      <w:r w:rsidR="00564012">
        <w:rPr>
          <w:rFonts w:ascii="Arial Narrow" w:hAnsi="Arial Narrow"/>
          <w:sz w:val="28"/>
          <w:szCs w:val="28"/>
          <w:lang w:eastAsia="en-GB"/>
        </w:rPr>
        <w:t>and a</w:t>
      </w:r>
      <w:r w:rsidRPr="0031634E">
        <w:rPr>
          <w:rFonts w:ascii="Arial Narrow" w:hAnsi="Arial Narrow"/>
          <w:sz w:val="28"/>
          <w:szCs w:val="28"/>
          <w:lang w:eastAsia="en-GB"/>
        </w:rPr>
        <w:t xml:space="preserve"> top priority areas</w:t>
      </w:r>
      <w:r w:rsidR="00564012">
        <w:rPr>
          <w:rFonts w:ascii="Arial Narrow" w:hAnsi="Arial Narrow"/>
          <w:sz w:val="28"/>
          <w:szCs w:val="28"/>
          <w:lang w:eastAsia="en-GB"/>
        </w:rPr>
        <w:t xml:space="preserve"> of Government</w:t>
      </w:r>
      <w:r w:rsidRPr="0031634E">
        <w:rPr>
          <w:rFonts w:ascii="Arial Narrow" w:hAnsi="Arial Narrow"/>
          <w:sz w:val="28"/>
          <w:szCs w:val="28"/>
          <w:lang w:eastAsia="en-GB"/>
        </w:rPr>
        <w:t>.</w:t>
      </w:r>
    </w:p>
    <w:p w:rsidR="001B7E3C" w:rsidRPr="0031634E" w:rsidRDefault="001B7E3C" w:rsidP="001B7E3C">
      <w:pPr>
        <w:pStyle w:val="NoSpacing"/>
        <w:jc w:val="both"/>
        <w:rPr>
          <w:rFonts w:ascii="Arial Narrow" w:hAnsi="Arial Narrow"/>
          <w:sz w:val="28"/>
          <w:szCs w:val="28"/>
          <w:lang w:eastAsia="en-GB"/>
        </w:rPr>
      </w:pPr>
    </w:p>
    <w:p w:rsidR="001B7E3C" w:rsidRPr="0031634E" w:rsidRDefault="00564012" w:rsidP="00564012">
      <w:pPr>
        <w:pStyle w:val="NoSpacing"/>
        <w:ind w:left="705"/>
        <w:jc w:val="both"/>
        <w:rPr>
          <w:rFonts w:ascii="Arial Narrow" w:hAnsi="Arial Narrow"/>
          <w:sz w:val="28"/>
          <w:szCs w:val="28"/>
          <w:lang w:eastAsia="en-GB"/>
        </w:rPr>
      </w:pPr>
      <w:r>
        <w:rPr>
          <w:rFonts w:ascii="Arial Narrow" w:hAnsi="Arial Narrow"/>
          <w:sz w:val="28"/>
          <w:szCs w:val="28"/>
          <w:lang w:eastAsia="en-GB"/>
        </w:rPr>
        <w:t>When the Federal Government of N</w:t>
      </w:r>
      <w:r w:rsidR="001B7E3C" w:rsidRPr="0031634E">
        <w:rPr>
          <w:rFonts w:ascii="Arial Narrow" w:hAnsi="Arial Narrow"/>
          <w:sz w:val="28"/>
          <w:szCs w:val="28"/>
          <w:lang w:eastAsia="en-GB"/>
        </w:rPr>
        <w:t>igeria approach</w:t>
      </w:r>
      <w:r>
        <w:rPr>
          <w:rFonts w:ascii="Arial Narrow" w:hAnsi="Arial Narrow"/>
          <w:sz w:val="28"/>
          <w:szCs w:val="28"/>
          <w:lang w:eastAsia="en-GB"/>
        </w:rPr>
        <w:t>ed</w:t>
      </w:r>
      <w:r w:rsidR="001B7E3C" w:rsidRPr="0031634E">
        <w:rPr>
          <w:rFonts w:ascii="Arial Narrow" w:hAnsi="Arial Narrow"/>
          <w:sz w:val="28"/>
          <w:szCs w:val="28"/>
          <w:lang w:eastAsia="en-GB"/>
        </w:rPr>
        <w:t xml:space="preserve"> the </w:t>
      </w:r>
      <w:r w:rsidRPr="0031634E">
        <w:rPr>
          <w:rFonts w:ascii="Arial Narrow" w:hAnsi="Arial Narrow"/>
          <w:sz w:val="28"/>
          <w:szCs w:val="28"/>
          <w:lang w:eastAsia="en-GB"/>
        </w:rPr>
        <w:t>World Bank</w:t>
      </w:r>
      <w:r w:rsidR="001B7E3C" w:rsidRPr="0031634E">
        <w:rPr>
          <w:rFonts w:ascii="Arial Narrow" w:hAnsi="Arial Narrow"/>
          <w:sz w:val="28"/>
          <w:szCs w:val="28"/>
          <w:lang w:eastAsia="en-GB"/>
        </w:rPr>
        <w:t xml:space="preserve"> for a support</w:t>
      </w:r>
      <w:r>
        <w:rPr>
          <w:rFonts w:ascii="Arial Narrow" w:hAnsi="Arial Narrow"/>
          <w:sz w:val="28"/>
          <w:szCs w:val="28"/>
          <w:lang w:eastAsia="en-GB"/>
        </w:rPr>
        <w:t>, the money was approved by the Bank to Pillar 1</w:t>
      </w:r>
      <w:r w:rsidR="00DD42C9">
        <w:rPr>
          <w:rFonts w:ascii="Arial Narrow" w:hAnsi="Arial Narrow"/>
          <w:sz w:val="28"/>
          <w:szCs w:val="28"/>
          <w:lang w:eastAsia="en-GB"/>
        </w:rPr>
        <w:t xml:space="preserve"> MSP which is</w:t>
      </w:r>
      <w:r w:rsidR="001B7E3C" w:rsidRPr="0031634E">
        <w:rPr>
          <w:rFonts w:ascii="Arial Narrow" w:hAnsi="Arial Narrow"/>
          <w:sz w:val="28"/>
          <w:szCs w:val="28"/>
          <w:lang w:eastAsia="en-GB"/>
        </w:rPr>
        <w:t xml:space="preserve"> out of school children and that is why we have </w:t>
      </w:r>
      <w:r w:rsidR="00DD42C9" w:rsidRPr="0031634E">
        <w:rPr>
          <w:rFonts w:ascii="Arial Narrow" w:hAnsi="Arial Narrow"/>
          <w:sz w:val="28"/>
          <w:szCs w:val="28"/>
          <w:lang w:eastAsia="en-GB"/>
        </w:rPr>
        <w:t>Bet</w:t>
      </w:r>
      <w:r w:rsidR="00DD42C9">
        <w:rPr>
          <w:rFonts w:ascii="Arial Narrow" w:hAnsi="Arial Narrow"/>
          <w:sz w:val="28"/>
          <w:szCs w:val="28"/>
          <w:lang w:eastAsia="en-GB"/>
        </w:rPr>
        <w:t>ter Education Service Delivery f</w:t>
      </w:r>
      <w:r w:rsidR="00DD42C9" w:rsidRPr="0031634E">
        <w:rPr>
          <w:rFonts w:ascii="Arial Narrow" w:hAnsi="Arial Narrow"/>
          <w:sz w:val="28"/>
          <w:szCs w:val="28"/>
          <w:lang w:eastAsia="en-GB"/>
        </w:rPr>
        <w:t>or All</w:t>
      </w:r>
      <w:r w:rsidR="00DD42C9">
        <w:rPr>
          <w:rFonts w:ascii="Arial Narrow" w:hAnsi="Arial Narrow"/>
          <w:sz w:val="28"/>
          <w:szCs w:val="28"/>
          <w:lang w:eastAsia="en-GB"/>
        </w:rPr>
        <w:t xml:space="preserve"> (BESDA)</w:t>
      </w:r>
      <w:r w:rsidR="00DD42C9" w:rsidRPr="0031634E">
        <w:rPr>
          <w:rFonts w:ascii="Arial Narrow" w:hAnsi="Arial Narrow"/>
          <w:sz w:val="28"/>
          <w:szCs w:val="28"/>
          <w:lang w:eastAsia="en-GB"/>
        </w:rPr>
        <w:t>.</w:t>
      </w:r>
    </w:p>
    <w:p w:rsidR="001B7E3C" w:rsidRPr="0031634E" w:rsidRDefault="001B7E3C" w:rsidP="001B7E3C">
      <w:pPr>
        <w:pStyle w:val="NoSpacing"/>
        <w:jc w:val="both"/>
        <w:rPr>
          <w:rFonts w:ascii="Arial Narrow" w:hAnsi="Arial Narrow"/>
          <w:sz w:val="28"/>
          <w:szCs w:val="28"/>
          <w:lang w:eastAsia="en-GB"/>
        </w:rPr>
      </w:pPr>
    </w:p>
    <w:p w:rsidR="004B2C67" w:rsidRDefault="00DD42C9" w:rsidP="00DD42C9">
      <w:pPr>
        <w:pStyle w:val="NoSpacing"/>
        <w:ind w:left="705"/>
        <w:jc w:val="both"/>
        <w:rPr>
          <w:rFonts w:ascii="Arial Narrow" w:hAnsi="Arial Narrow"/>
          <w:sz w:val="28"/>
          <w:szCs w:val="28"/>
          <w:lang w:eastAsia="en-GB"/>
        </w:rPr>
      </w:pPr>
      <w:r>
        <w:rPr>
          <w:rFonts w:ascii="Arial Narrow" w:hAnsi="Arial Narrow"/>
          <w:sz w:val="28"/>
          <w:szCs w:val="28"/>
          <w:lang w:eastAsia="en-GB"/>
        </w:rPr>
        <w:t>The Head, CST formally i</w:t>
      </w:r>
      <w:r w:rsidR="001B7E3C" w:rsidRPr="0031634E">
        <w:rPr>
          <w:rFonts w:ascii="Arial Narrow" w:hAnsi="Arial Narrow"/>
          <w:sz w:val="28"/>
          <w:szCs w:val="28"/>
          <w:lang w:eastAsia="en-GB"/>
        </w:rPr>
        <w:t>ntroduce</w:t>
      </w:r>
      <w:r>
        <w:rPr>
          <w:rFonts w:ascii="Arial Narrow" w:hAnsi="Arial Narrow"/>
          <w:sz w:val="28"/>
          <w:szCs w:val="28"/>
          <w:lang w:eastAsia="en-GB"/>
        </w:rPr>
        <w:t>d</w:t>
      </w:r>
      <w:r w:rsidR="001B7E3C" w:rsidRPr="0031634E">
        <w:rPr>
          <w:rFonts w:ascii="Arial Narrow" w:hAnsi="Arial Narrow"/>
          <w:sz w:val="28"/>
          <w:szCs w:val="28"/>
          <w:lang w:eastAsia="en-GB"/>
        </w:rPr>
        <w:t xml:space="preserve"> the </w:t>
      </w:r>
      <w:r>
        <w:rPr>
          <w:rFonts w:ascii="Arial Narrow" w:hAnsi="Arial Narrow"/>
          <w:sz w:val="28"/>
          <w:szCs w:val="28"/>
          <w:lang w:eastAsia="en-GB"/>
        </w:rPr>
        <w:t xml:space="preserve">BESDA </w:t>
      </w:r>
      <w:r w:rsidRPr="0031634E">
        <w:rPr>
          <w:rFonts w:ascii="Arial Narrow" w:hAnsi="Arial Narrow"/>
          <w:sz w:val="28"/>
          <w:szCs w:val="28"/>
          <w:lang w:eastAsia="en-GB"/>
        </w:rPr>
        <w:t>National</w:t>
      </w:r>
      <w:r>
        <w:rPr>
          <w:rFonts w:ascii="Arial Narrow" w:hAnsi="Arial Narrow"/>
          <w:sz w:val="28"/>
          <w:szCs w:val="28"/>
          <w:lang w:eastAsia="en-GB"/>
        </w:rPr>
        <w:t xml:space="preserve"> Programme </w:t>
      </w:r>
      <w:r w:rsidRPr="0031634E">
        <w:rPr>
          <w:rFonts w:ascii="Arial Narrow" w:hAnsi="Arial Narrow"/>
          <w:sz w:val="28"/>
          <w:szCs w:val="28"/>
          <w:lang w:eastAsia="en-GB"/>
        </w:rPr>
        <w:t xml:space="preserve">Coordinator </w:t>
      </w:r>
      <w:r>
        <w:rPr>
          <w:rFonts w:ascii="Arial Narrow" w:hAnsi="Arial Narrow"/>
          <w:sz w:val="28"/>
          <w:szCs w:val="28"/>
          <w:lang w:eastAsia="en-GB"/>
        </w:rPr>
        <w:t xml:space="preserve">in the persons of </w:t>
      </w:r>
      <w:r w:rsidRPr="0031634E">
        <w:rPr>
          <w:rFonts w:ascii="Arial Narrow" w:hAnsi="Arial Narrow"/>
          <w:sz w:val="28"/>
          <w:szCs w:val="28"/>
          <w:lang w:eastAsia="en-GB"/>
        </w:rPr>
        <w:t>Professor Gidado Tahir</w:t>
      </w:r>
      <w:r>
        <w:rPr>
          <w:rFonts w:ascii="Arial Narrow" w:hAnsi="Arial Narrow"/>
          <w:sz w:val="28"/>
          <w:szCs w:val="28"/>
          <w:lang w:eastAsia="en-GB"/>
        </w:rPr>
        <w:t xml:space="preserve">, </w:t>
      </w:r>
      <w:r w:rsidR="001B7E3C" w:rsidRPr="0031634E">
        <w:rPr>
          <w:rFonts w:ascii="Arial Narrow" w:hAnsi="Arial Narrow"/>
          <w:sz w:val="28"/>
          <w:szCs w:val="28"/>
          <w:lang w:eastAsia="en-GB"/>
        </w:rPr>
        <w:t xml:space="preserve">who is </w:t>
      </w:r>
      <w:r>
        <w:rPr>
          <w:rFonts w:ascii="Arial Narrow" w:hAnsi="Arial Narrow"/>
          <w:sz w:val="28"/>
          <w:szCs w:val="28"/>
          <w:lang w:eastAsia="en-GB"/>
        </w:rPr>
        <w:t>not a new person</w:t>
      </w:r>
      <w:r w:rsidR="001B7E3C" w:rsidRPr="0031634E">
        <w:rPr>
          <w:rFonts w:ascii="Arial Narrow" w:hAnsi="Arial Narrow"/>
          <w:sz w:val="28"/>
          <w:szCs w:val="28"/>
          <w:lang w:eastAsia="en-GB"/>
        </w:rPr>
        <w:t xml:space="preserve"> </w:t>
      </w:r>
      <w:r>
        <w:rPr>
          <w:rFonts w:ascii="Arial Narrow" w:hAnsi="Arial Narrow"/>
          <w:sz w:val="28"/>
          <w:szCs w:val="28"/>
          <w:lang w:eastAsia="en-GB"/>
        </w:rPr>
        <w:t>to almost all of us. Professor Gidado T</w:t>
      </w:r>
      <w:r w:rsidR="001B7E3C" w:rsidRPr="0031634E">
        <w:rPr>
          <w:rFonts w:ascii="Arial Narrow" w:hAnsi="Arial Narrow"/>
          <w:sz w:val="28"/>
          <w:szCs w:val="28"/>
          <w:lang w:eastAsia="en-GB"/>
        </w:rPr>
        <w:t xml:space="preserve">ahir </w:t>
      </w:r>
      <w:r>
        <w:rPr>
          <w:rFonts w:ascii="Arial Narrow" w:hAnsi="Arial Narrow"/>
          <w:sz w:val="28"/>
          <w:szCs w:val="28"/>
          <w:lang w:eastAsia="en-GB"/>
        </w:rPr>
        <w:t>was</w:t>
      </w:r>
      <w:r w:rsidR="001B7E3C" w:rsidRPr="0031634E">
        <w:rPr>
          <w:rFonts w:ascii="Arial Narrow" w:hAnsi="Arial Narrow"/>
          <w:sz w:val="28"/>
          <w:szCs w:val="28"/>
          <w:lang w:eastAsia="en-GB"/>
        </w:rPr>
        <w:t xml:space="preserve"> the founder of the </w:t>
      </w:r>
      <w:r w:rsidRPr="0031634E">
        <w:rPr>
          <w:rFonts w:ascii="Arial Narrow" w:hAnsi="Arial Narrow"/>
          <w:sz w:val="28"/>
          <w:szCs w:val="28"/>
          <w:lang w:eastAsia="en-GB"/>
        </w:rPr>
        <w:t>Universal Basic Education Commission</w:t>
      </w:r>
      <w:r w:rsidR="003E46D7">
        <w:rPr>
          <w:rFonts w:ascii="Arial Narrow" w:hAnsi="Arial Narrow"/>
          <w:sz w:val="28"/>
          <w:szCs w:val="28"/>
          <w:lang w:eastAsia="en-GB"/>
        </w:rPr>
        <w:t>.  T</w:t>
      </w:r>
      <w:r w:rsidR="001B7E3C" w:rsidRPr="0031634E">
        <w:rPr>
          <w:rFonts w:ascii="Arial Narrow" w:hAnsi="Arial Narrow"/>
          <w:sz w:val="28"/>
          <w:szCs w:val="28"/>
          <w:lang w:eastAsia="en-GB"/>
        </w:rPr>
        <w:t xml:space="preserve">he disbursement of funds to </w:t>
      </w:r>
      <w:r w:rsidR="003E46D7">
        <w:rPr>
          <w:rFonts w:ascii="Arial Narrow" w:hAnsi="Arial Narrow"/>
          <w:sz w:val="28"/>
          <w:szCs w:val="28"/>
          <w:lang w:eastAsia="en-GB"/>
        </w:rPr>
        <w:t xml:space="preserve">SUBEB </w:t>
      </w:r>
      <w:r w:rsidR="004B2C67">
        <w:rPr>
          <w:rFonts w:ascii="Arial Narrow" w:hAnsi="Arial Narrow"/>
          <w:sz w:val="28"/>
          <w:szCs w:val="28"/>
          <w:lang w:eastAsia="en-GB"/>
        </w:rPr>
        <w:t xml:space="preserve">which began up till today started with his idea </w:t>
      </w:r>
      <w:r w:rsidR="003E46D7">
        <w:rPr>
          <w:rFonts w:ascii="Arial Narrow" w:hAnsi="Arial Narrow"/>
          <w:sz w:val="28"/>
          <w:szCs w:val="28"/>
          <w:lang w:eastAsia="en-GB"/>
        </w:rPr>
        <w:t xml:space="preserve">during President Olusegun Obasanjo </w:t>
      </w:r>
      <w:r w:rsidR="004B2C67">
        <w:rPr>
          <w:rFonts w:ascii="Arial Narrow" w:hAnsi="Arial Narrow"/>
          <w:sz w:val="28"/>
          <w:szCs w:val="28"/>
          <w:lang w:eastAsia="en-GB"/>
        </w:rPr>
        <w:t>Administration.</w:t>
      </w:r>
    </w:p>
    <w:p w:rsidR="001B7E3C" w:rsidRPr="0031634E" w:rsidRDefault="001B7E3C" w:rsidP="001B7E3C">
      <w:pPr>
        <w:pStyle w:val="NoSpacing"/>
        <w:jc w:val="both"/>
        <w:rPr>
          <w:rFonts w:ascii="Arial Narrow" w:hAnsi="Arial Narrow"/>
          <w:sz w:val="28"/>
          <w:szCs w:val="28"/>
          <w:lang w:eastAsia="en-GB"/>
        </w:rPr>
      </w:pPr>
    </w:p>
    <w:p w:rsidR="001B7E3C" w:rsidRPr="0031634E" w:rsidRDefault="001B7E3C" w:rsidP="004B2C67">
      <w:pPr>
        <w:pStyle w:val="NoSpacing"/>
        <w:ind w:left="705"/>
        <w:jc w:val="both"/>
        <w:rPr>
          <w:rFonts w:ascii="Arial Narrow" w:hAnsi="Arial Narrow"/>
          <w:sz w:val="28"/>
          <w:szCs w:val="28"/>
          <w:lang w:eastAsia="en-GB"/>
        </w:rPr>
      </w:pPr>
      <w:r w:rsidRPr="0031634E">
        <w:rPr>
          <w:rFonts w:ascii="Arial Narrow" w:hAnsi="Arial Narrow"/>
          <w:sz w:val="28"/>
          <w:szCs w:val="28"/>
          <w:lang w:eastAsia="en-GB"/>
        </w:rPr>
        <w:t xml:space="preserve">When </w:t>
      </w:r>
      <w:r w:rsidR="004B2C67">
        <w:rPr>
          <w:rFonts w:ascii="Arial Narrow" w:hAnsi="Arial Narrow"/>
          <w:sz w:val="28"/>
          <w:szCs w:val="28"/>
          <w:lang w:eastAsia="en-GB"/>
        </w:rPr>
        <w:t>BESDA</w:t>
      </w:r>
      <w:r w:rsidRPr="0031634E">
        <w:rPr>
          <w:rFonts w:ascii="Arial Narrow" w:hAnsi="Arial Narrow"/>
          <w:sz w:val="28"/>
          <w:szCs w:val="28"/>
          <w:lang w:eastAsia="en-GB"/>
        </w:rPr>
        <w:t xml:space="preserve"> came </w:t>
      </w:r>
      <w:r w:rsidR="004B2C67">
        <w:rPr>
          <w:rFonts w:ascii="Arial Narrow" w:hAnsi="Arial Narrow"/>
          <w:sz w:val="28"/>
          <w:szCs w:val="28"/>
          <w:lang w:eastAsia="en-GB"/>
        </w:rPr>
        <w:t xml:space="preserve">into existence, </w:t>
      </w:r>
      <w:r w:rsidRPr="0031634E">
        <w:rPr>
          <w:rFonts w:ascii="Arial Narrow" w:hAnsi="Arial Narrow"/>
          <w:sz w:val="28"/>
          <w:szCs w:val="28"/>
          <w:lang w:eastAsia="en-GB"/>
        </w:rPr>
        <w:t xml:space="preserve">and </w:t>
      </w:r>
      <w:r w:rsidR="004B2C67">
        <w:rPr>
          <w:rFonts w:ascii="Arial Narrow" w:hAnsi="Arial Narrow"/>
          <w:sz w:val="28"/>
          <w:szCs w:val="28"/>
          <w:lang w:eastAsia="en-GB"/>
        </w:rPr>
        <w:t>UBE Commission was</w:t>
      </w:r>
      <w:r w:rsidRPr="0031634E">
        <w:rPr>
          <w:rFonts w:ascii="Arial Narrow" w:hAnsi="Arial Narrow"/>
          <w:sz w:val="28"/>
          <w:szCs w:val="28"/>
          <w:lang w:eastAsia="en-GB"/>
        </w:rPr>
        <w:t xml:space="preserve"> looking for </w:t>
      </w:r>
      <w:r w:rsidR="004B2C67">
        <w:rPr>
          <w:rFonts w:ascii="Arial Narrow" w:hAnsi="Arial Narrow"/>
          <w:sz w:val="28"/>
          <w:szCs w:val="28"/>
          <w:lang w:eastAsia="en-GB"/>
        </w:rPr>
        <w:t>the NPC</w:t>
      </w:r>
      <w:r w:rsidR="006B4577">
        <w:rPr>
          <w:rFonts w:ascii="Arial Narrow" w:hAnsi="Arial Narrow"/>
          <w:sz w:val="28"/>
          <w:szCs w:val="28"/>
          <w:lang w:eastAsia="en-GB"/>
        </w:rPr>
        <w:t>,</w:t>
      </w:r>
      <w:r w:rsidRPr="0031634E">
        <w:rPr>
          <w:rFonts w:ascii="Arial Narrow" w:hAnsi="Arial Narrow"/>
          <w:sz w:val="28"/>
          <w:szCs w:val="28"/>
          <w:lang w:eastAsia="en-GB"/>
        </w:rPr>
        <w:t xml:space="preserve"> </w:t>
      </w:r>
      <w:r w:rsidR="006B4577">
        <w:rPr>
          <w:rFonts w:ascii="Arial Narrow" w:hAnsi="Arial Narrow"/>
          <w:sz w:val="28"/>
          <w:szCs w:val="28"/>
          <w:lang w:eastAsia="en-GB"/>
        </w:rPr>
        <w:t xml:space="preserve">he was found to be the most suitable for the post and therefore appointed based on </w:t>
      </w:r>
      <w:r w:rsidRPr="0031634E">
        <w:rPr>
          <w:rFonts w:ascii="Arial Narrow" w:hAnsi="Arial Narrow"/>
          <w:sz w:val="28"/>
          <w:szCs w:val="28"/>
          <w:lang w:eastAsia="en-GB"/>
        </w:rPr>
        <w:t xml:space="preserve">his wealth of experience.  Although he did not agree but after </w:t>
      </w:r>
      <w:r w:rsidR="006B4577">
        <w:rPr>
          <w:rFonts w:ascii="Arial Narrow" w:hAnsi="Arial Narrow"/>
          <w:sz w:val="28"/>
          <w:szCs w:val="28"/>
          <w:lang w:eastAsia="en-GB"/>
        </w:rPr>
        <w:t>series of debate, he agreed and that wa</w:t>
      </w:r>
      <w:r w:rsidRPr="0031634E">
        <w:rPr>
          <w:rFonts w:ascii="Arial Narrow" w:hAnsi="Arial Narrow"/>
          <w:sz w:val="28"/>
          <w:szCs w:val="28"/>
          <w:lang w:eastAsia="en-GB"/>
        </w:rPr>
        <w:t>s why we are having him here.</w:t>
      </w:r>
    </w:p>
    <w:p w:rsidR="001B7E3C" w:rsidRPr="0031634E" w:rsidRDefault="001B7E3C" w:rsidP="001B7E3C">
      <w:pPr>
        <w:pStyle w:val="NoSpacing"/>
        <w:jc w:val="both"/>
        <w:rPr>
          <w:rFonts w:ascii="Arial Narrow" w:hAnsi="Arial Narrow"/>
          <w:sz w:val="28"/>
          <w:szCs w:val="28"/>
          <w:lang w:eastAsia="en-GB"/>
        </w:rPr>
      </w:pPr>
    </w:p>
    <w:p w:rsidR="001B7E3C" w:rsidRPr="006B4577" w:rsidRDefault="006B4577" w:rsidP="006B4577">
      <w:pPr>
        <w:pStyle w:val="NoSpacing"/>
        <w:ind w:firstLine="705"/>
        <w:jc w:val="both"/>
        <w:rPr>
          <w:rFonts w:ascii="Arial Narrow" w:hAnsi="Arial Narrow"/>
          <w:b/>
          <w:sz w:val="28"/>
          <w:szCs w:val="28"/>
          <w:lang w:eastAsia="en-GB"/>
        </w:rPr>
      </w:pPr>
      <w:r w:rsidRPr="006B4577">
        <w:rPr>
          <w:rFonts w:ascii="Arial Narrow" w:hAnsi="Arial Narrow"/>
          <w:b/>
          <w:sz w:val="28"/>
          <w:szCs w:val="28"/>
          <w:lang w:eastAsia="en-GB"/>
        </w:rPr>
        <w:t xml:space="preserve">(b) </w:t>
      </w:r>
      <w:r w:rsidR="001B7E3C" w:rsidRPr="006B4577">
        <w:rPr>
          <w:rFonts w:ascii="Arial Narrow" w:hAnsi="Arial Narrow"/>
          <w:b/>
          <w:sz w:val="28"/>
          <w:szCs w:val="28"/>
          <w:lang w:eastAsia="en-GB"/>
        </w:rPr>
        <w:t xml:space="preserve">Highlight of </w:t>
      </w:r>
      <w:r w:rsidR="006D755D">
        <w:rPr>
          <w:rFonts w:ascii="Arial Narrow" w:hAnsi="Arial Narrow"/>
          <w:b/>
          <w:sz w:val="28"/>
          <w:szCs w:val="28"/>
          <w:lang w:eastAsia="en-GB"/>
        </w:rPr>
        <w:t>the</w:t>
      </w:r>
      <w:r w:rsidR="001B7E3C" w:rsidRPr="006B4577">
        <w:rPr>
          <w:rFonts w:ascii="Arial Narrow" w:hAnsi="Arial Narrow"/>
          <w:b/>
          <w:sz w:val="28"/>
          <w:szCs w:val="28"/>
          <w:lang w:eastAsia="en-GB"/>
        </w:rPr>
        <w:t xml:space="preserve"> presentation</w:t>
      </w:r>
    </w:p>
    <w:p w:rsidR="001B7E3C" w:rsidRPr="0031634E" w:rsidRDefault="006D755D" w:rsidP="00FB2A84">
      <w:pPr>
        <w:pStyle w:val="NoSpacing"/>
        <w:numPr>
          <w:ilvl w:val="0"/>
          <w:numId w:val="18"/>
        </w:numPr>
        <w:jc w:val="both"/>
        <w:rPr>
          <w:rFonts w:ascii="Arial Narrow" w:hAnsi="Arial Narrow"/>
          <w:sz w:val="28"/>
          <w:szCs w:val="28"/>
          <w:lang w:eastAsia="en-GB"/>
        </w:rPr>
      </w:pPr>
      <w:r>
        <w:rPr>
          <w:rFonts w:ascii="Arial Narrow" w:hAnsi="Arial Narrow"/>
          <w:sz w:val="28"/>
          <w:szCs w:val="28"/>
          <w:lang w:eastAsia="en-GB"/>
        </w:rPr>
        <w:t>BESDA is about b</w:t>
      </w:r>
      <w:r w:rsidR="001B7E3C" w:rsidRPr="0031634E">
        <w:rPr>
          <w:rFonts w:ascii="Arial Narrow" w:hAnsi="Arial Narrow"/>
          <w:sz w:val="28"/>
          <w:szCs w:val="28"/>
          <w:lang w:eastAsia="en-GB"/>
        </w:rPr>
        <w:t xml:space="preserve">ringing the </w:t>
      </w:r>
      <w:r>
        <w:rPr>
          <w:rFonts w:ascii="Arial Narrow" w:hAnsi="Arial Narrow"/>
          <w:sz w:val="28"/>
          <w:szCs w:val="28"/>
          <w:lang w:eastAsia="en-GB"/>
        </w:rPr>
        <w:t xml:space="preserve">out of school </w:t>
      </w:r>
      <w:r w:rsidR="001B7E3C" w:rsidRPr="0031634E">
        <w:rPr>
          <w:rFonts w:ascii="Arial Narrow" w:hAnsi="Arial Narrow"/>
          <w:sz w:val="28"/>
          <w:szCs w:val="28"/>
          <w:lang w:eastAsia="en-GB"/>
        </w:rPr>
        <w:t>children back to school</w:t>
      </w:r>
      <w:r>
        <w:rPr>
          <w:rFonts w:ascii="Arial Narrow" w:hAnsi="Arial Narrow"/>
          <w:sz w:val="28"/>
          <w:szCs w:val="28"/>
          <w:lang w:eastAsia="en-GB"/>
        </w:rPr>
        <w:t>.</w:t>
      </w:r>
    </w:p>
    <w:p w:rsidR="001B7E3C" w:rsidRDefault="006D755D" w:rsidP="00FB2A84">
      <w:pPr>
        <w:pStyle w:val="NoSpacing"/>
        <w:numPr>
          <w:ilvl w:val="0"/>
          <w:numId w:val="18"/>
        </w:numPr>
        <w:jc w:val="both"/>
        <w:rPr>
          <w:rFonts w:ascii="Arial Narrow" w:hAnsi="Arial Narrow"/>
          <w:sz w:val="28"/>
          <w:szCs w:val="28"/>
          <w:lang w:eastAsia="en-GB"/>
        </w:rPr>
      </w:pPr>
      <w:r>
        <w:rPr>
          <w:rFonts w:ascii="Arial Narrow" w:hAnsi="Arial Narrow"/>
          <w:sz w:val="28"/>
          <w:szCs w:val="28"/>
          <w:lang w:eastAsia="en-GB"/>
        </w:rPr>
        <w:t>BESDA has</w:t>
      </w:r>
      <w:r w:rsidR="001B7E3C" w:rsidRPr="0031634E">
        <w:rPr>
          <w:rFonts w:ascii="Arial Narrow" w:hAnsi="Arial Narrow"/>
          <w:sz w:val="28"/>
          <w:szCs w:val="28"/>
          <w:lang w:eastAsia="en-GB"/>
        </w:rPr>
        <w:t xml:space="preserve"> </w:t>
      </w:r>
      <w:r>
        <w:rPr>
          <w:rFonts w:ascii="Arial Narrow" w:hAnsi="Arial Narrow"/>
          <w:sz w:val="28"/>
          <w:szCs w:val="28"/>
          <w:lang w:eastAsia="en-GB"/>
        </w:rPr>
        <w:t xml:space="preserve">a lot of </w:t>
      </w:r>
      <w:r w:rsidR="001B7E3C" w:rsidRPr="0031634E">
        <w:rPr>
          <w:rFonts w:ascii="Arial Narrow" w:hAnsi="Arial Narrow"/>
          <w:sz w:val="28"/>
          <w:szCs w:val="28"/>
          <w:lang w:eastAsia="en-GB"/>
        </w:rPr>
        <w:t>incentive</w:t>
      </w:r>
      <w:r>
        <w:rPr>
          <w:rFonts w:ascii="Arial Narrow" w:hAnsi="Arial Narrow"/>
          <w:sz w:val="28"/>
          <w:szCs w:val="28"/>
          <w:lang w:eastAsia="en-GB"/>
        </w:rPr>
        <w:t>s</w:t>
      </w:r>
      <w:r w:rsidR="001B7E3C" w:rsidRPr="0031634E">
        <w:rPr>
          <w:rFonts w:ascii="Arial Narrow" w:hAnsi="Arial Narrow"/>
          <w:sz w:val="28"/>
          <w:szCs w:val="28"/>
          <w:lang w:eastAsia="en-GB"/>
        </w:rPr>
        <w:t xml:space="preserve"> for bringing back to school children</w:t>
      </w:r>
      <w:r w:rsidR="00EE0F65">
        <w:rPr>
          <w:rFonts w:ascii="Arial Narrow" w:hAnsi="Arial Narrow"/>
          <w:sz w:val="28"/>
          <w:szCs w:val="28"/>
          <w:lang w:eastAsia="en-GB"/>
        </w:rPr>
        <w:t>.</w:t>
      </w:r>
    </w:p>
    <w:p w:rsidR="001813E2" w:rsidRPr="0031634E" w:rsidRDefault="001B7E3C" w:rsidP="001813E2">
      <w:pPr>
        <w:pStyle w:val="NoSpacing"/>
        <w:numPr>
          <w:ilvl w:val="0"/>
          <w:numId w:val="18"/>
        </w:numPr>
        <w:jc w:val="both"/>
        <w:rPr>
          <w:rFonts w:ascii="Arial Narrow" w:hAnsi="Arial Narrow"/>
          <w:sz w:val="28"/>
          <w:szCs w:val="28"/>
          <w:lang w:eastAsia="en-GB"/>
        </w:rPr>
      </w:pPr>
      <w:r w:rsidRPr="0031634E">
        <w:rPr>
          <w:rFonts w:ascii="Arial Narrow" w:hAnsi="Arial Narrow"/>
          <w:sz w:val="28"/>
          <w:szCs w:val="28"/>
          <w:lang w:eastAsia="en-GB"/>
        </w:rPr>
        <w:t>Institutional arrangement</w:t>
      </w:r>
      <w:r w:rsidR="00EE0F65">
        <w:rPr>
          <w:rFonts w:ascii="Arial Narrow" w:hAnsi="Arial Narrow"/>
          <w:sz w:val="28"/>
          <w:szCs w:val="28"/>
          <w:lang w:eastAsia="en-GB"/>
        </w:rPr>
        <w:t xml:space="preserve"> should be put in place for the operations, it involved s</w:t>
      </w:r>
      <w:r w:rsidR="00EE0F65" w:rsidRPr="0031634E">
        <w:rPr>
          <w:rFonts w:ascii="Arial Narrow" w:hAnsi="Arial Narrow"/>
          <w:sz w:val="28"/>
          <w:szCs w:val="28"/>
          <w:lang w:eastAsia="en-GB"/>
        </w:rPr>
        <w:t>et</w:t>
      </w:r>
      <w:r w:rsidR="00EE0F65">
        <w:rPr>
          <w:rFonts w:ascii="Arial Narrow" w:hAnsi="Arial Narrow"/>
          <w:sz w:val="28"/>
          <w:szCs w:val="28"/>
          <w:lang w:eastAsia="en-GB"/>
        </w:rPr>
        <w:t xml:space="preserve">ting </w:t>
      </w:r>
      <w:r w:rsidR="00EE0F65" w:rsidRPr="0031634E">
        <w:rPr>
          <w:rFonts w:ascii="Arial Narrow" w:hAnsi="Arial Narrow"/>
          <w:sz w:val="28"/>
          <w:szCs w:val="28"/>
          <w:lang w:eastAsia="en-GB"/>
        </w:rPr>
        <w:t xml:space="preserve">up of </w:t>
      </w:r>
      <w:r w:rsidR="00EE0F65">
        <w:rPr>
          <w:rFonts w:ascii="Arial Narrow" w:hAnsi="Arial Narrow"/>
          <w:sz w:val="28"/>
          <w:szCs w:val="28"/>
          <w:lang w:eastAsia="en-GB"/>
        </w:rPr>
        <w:t>implementation T</w:t>
      </w:r>
      <w:r w:rsidR="00EE0F65" w:rsidRPr="0031634E">
        <w:rPr>
          <w:rFonts w:ascii="Arial Narrow" w:hAnsi="Arial Narrow"/>
          <w:sz w:val="28"/>
          <w:szCs w:val="28"/>
          <w:lang w:eastAsia="en-GB"/>
        </w:rPr>
        <w:t>eam</w:t>
      </w:r>
      <w:r w:rsidR="00EE0F65">
        <w:rPr>
          <w:rFonts w:ascii="Arial Narrow" w:hAnsi="Arial Narrow"/>
          <w:sz w:val="28"/>
          <w:szCs w:val="28"/>
          <w:lang w:eastAsia="en-GB"/>
        </w:rPr>
        <w:t>s both at State Ministry of Education and State Universal Basic Education Board.</w:t>
      </w:r>
      <w:r w:rsidR="001813E2" w:rsidRPr="001813E2">
        <w:rPr>
          <w:rFonts w:ascii="Arial Narrow" w:hAnsi="Arial Narrow"/>
          <w:sz w:val="28"/>
          <w:szCs w:val="28"/>
          <w:lang w:eastAsia="en-GB"/>
        </w:rPr>
        <w:t xml:space="preserve"> </w:t>
      </w:r>
      <w:r w:rsidR="001813E2">
        <w:rPr>
          <w:rFonts w:ascii="Arial Narrow" w:hAnsi="Arial Narrow"/>
          <w:sz w:val="28"/>
          <w:szCs w:val="28"/>
          <w:lang w:eastAsia="en-GB"/>
        </w:rPr>
        <w:t xml:space="preserve">Also teams are composed in </w:t>
      </w:r>
      <w:r w:rsidR="001813E2" w:rsidRPr="0031634E">
        <w:rPr>
          <w:rFonts w:ascii="Arial Narrow" w:hAnsi="Arial Narrow"/>
          <w:sz w:val="28"/>
          <w:szCs w:val="28"/>
          <w:lang w:eastAsia="en-GB"/>
        </w:rPr>
        <w:t>accord</w:t>
      </w:r>
      <w:r w:rsidR="001813E2">
        <w:rPr>
          <w:rFonts w:ascii="Arial Narrow" w:hAnsi="Arial Narrow"/>
          <w:sz w:val="28"/>
          <w:szCs w:val="28"/>
          <w:lang w:eastAsia="en-GB"/>
        </w:rPr>
        <w:t>ance with three (3) r</w:t>
      </w:r>
      <w:r w:rsidR="001813E2" w:rsidRPr="0031634E">
        <w:rPr>
          <w:rFonts w:ascii="Arial Narrow" w:hAnsi="Arial Narrow"/>
          <w:sz w:val="28"/>
          <w:szCs w:val="28"/>
          <w:lang w:eastAsia="en-GB"/>
        </w:rPr>
        <w:t>esult areas</w:t>
      </w:r>
      <w:r w:rsidR="001813E2">
        <w:rPr>
          <w:rFonts w:ascii="Arial Narrow" w:hAnsi="Arial Narrow"/>
          <w:sz w:val="28"/>
          <w:szCs w:val="28"/>
          <w:lang w:eastAsia="en-GB"/>
        </w:rPr>
        <w:t xml:space="preserve"> with</w:t>
      </w:r>
      <w:r w:rsidR="001813E2" w:rsidRPr="0031634E">
        <w:rPr>
          <w:rFonts w:ascii="Arial Narrow" w:hAnsi="Arial Narrow"/>
          <w:sz w:val="28"/>
          <w:szCs w:val="28"/>
          <w:lang w:eastAsia="en-GB"/>
        </w:rPr>
        <w:t xml:space="preserve"> the support of technical office</w:t>
      </w:r>
      <w:r w:rsidR="001813E2">
        <w:rPr>
          <w:rFonts w:ascii="Arial Narrow" w:hAnsi="Arial Narrow"/>
          <w:sz w:val="28"/>
          <w:szCs w:val="28"/>
          <w:lang w:eastAsia="en-GB"/>
        </w:rPr>
        <w:t>rs</w:t>
      </w:r>
      <w:r w:rsidR="001813E2" w:rsidRPr="0031634E">
        <w:rPr>
          <w:rFonts w:ascii="Arial Narrow" w:hAnsi="Arial Narrow"/>
          <w:sz w:val="28"/>
          <w:szCs w:val="28"/>
          <w:lang w:eastAsia="en-GB"/>
        </w:rPr>
        <w:t xml:space="preserve"> </w:t>
      </w:r>
      <w:r w:rsidR="001813E2">
        <w:rPr>
          <w:rFonts w:ascii="Arial Narrow" w:hAnsi="Arial Narrow"/>
          <w:sz w:val="28"/>
          <w:szCs w:val="28"/>
          <w:lang w:eastAsia="en-GB"/>
        </w:rPr>
        <w:t>and the teams are</w:t>
      </w:r>
      <w:r w:rsidR="001813E2" w:rsidRPr="0031634E">
        <w:rPr>
          <w:rFonts w:ascii="Arial Narrow" w:hAnsi="Arial Narrow"/>
          <w:sz w:val="28"/>
          <w:szCs w:val="28"/>
          <w:lang w:eastAsia="en-GB"/>
        </w:rPr>
        <w:t xml:space="preserve"> expected to come up with work plan.</w:t>
      </w:r>
    </w:p>
    <w:p w:rsidR="00EE0F65" w:rsidRDefault="00EE0F65" w:rsidP="00EE0F65">
      <w:pPr>
        <w:pStyle w:val="NoSpacing"/>
        <w:numPr>
          <w:ilvl w:val="0"/>
          <w:numId w:val="18"/>
        </w:numPr>
        <w:jc w:val="both"/>
        <w:rPr>
          <w:rFonts w:ascii="Arial Narrow" w:hAnsi="Arial Narrow"/>
          <w:sz w:val="28"/>
          <w:szCs w:val="28"/>
          <w:lang w:eastAsia="en-GB"/>
        </w:rPr>
      </w:pPr>
      <w:r>
        <w:rPr>
          <w:rFonts w:ascii="Arial Narrow" w:hAnsi="Arial Narrow"/>
          <w:sz w:val="28"/>
          <w:szCs w:val="28"/>
          <w:lang w:eastAsia="en-GB"/>
        </w:rPr>
        <w:t>The roles and r</w:t>
      </w:r>
      <w:r w:rsidRPr="0031634E">
        <w:rPr>
          <w:rFonts w:ascii="Arial Narrow" w:hAnsi="Arial Narrow"/>
          <w:sz w:val="28"/>
          <w:szCs w:val="28"/>
          <w:lang w:eastAsia="en-GB"/>
        </w:rPr>
        <w:t>esponsibilities</w:t>
      </w:r>
      <w:r>
        <w:rPr>
          <w:rFonts w:ascii="Arial Narrow" w:hAnsi="Arial Narrow"/>
          <w:sz w:val="28"/>
          <w:szCs w:val="28"/>
          <w:lang w:eastAsia="en-GB"/>
        </w:rPr>
        <w:t xml:space="preserve"> </w:t>
      </w:r>
      <w:r w:rsidR="000F5F9D">
        <w:rPr>
          <w:rFonts w:ascii="Arial Narrow" w:hAnsi="Arial Narrow"/>
          <w:sz w:val="28"/>
          <w:szCs w:val="28"/>
          <w:lang w:eastAsia="en-GB"/>
        </w:rPr>
        <w:t xml:space="preserve">of MOEST </w:t>
      </w:r>
      <w:r w:rsidR="0033436F">
        <w:rPr>
          <w:rFonts w:ascii="Arial Narrow" w:hAnsi="Arial Narrow"/>
          <w:sz w:val="28"/>
          <w:szCs w:val="28"/>
          <w:lang w:eastAsia="en-GB"/>
        </w:rPr>
        <w:t xml:space="preserve">is policy and monitoring while </w:t>
      </w:r>
      <w:r w:rsidR="001813E2">
        <w:rPr>
          <w:rFonts w:ascii="Arial Narrow" w:hAnsi="Arial Narrow"/>
          <w:sz w:val="28"/>
          <w:szCs w:val="28"/>
          <w:lang w:eastAsia="en-GB"/>
        </w:rPr>
        <w:t xml:space="preserve">the Programme implementation is domicile </w:t>
      </w:r>
      <w:r>
        <w:rPr>
          <w:rFonts w:ascii="Arial Narrow" w:hAnsi="Arial Narrow"/>
          <w:sz w:val="28"/>
          <w:szCs w:val="28"/>
          <w:lang w:eastAsia="en-GB"/>
        </w:rPr>
        <w:t xml:space="preserve">at </w:t>
      </w:r>
      <w:r w:rsidR="001813E2">
        <w:rPr>
          <w:rFonts w:ascii="Arial Narrow" w:hAnsi="Arial Narrow"/>
          <w:sz w:val="28"/>
          <w:szCs w:val="28"/>
          <w:lang w:eastAsia="en-GB"/>
        </w:rPr>
        <w:t>SUBEB.</w:t>
      </w:r>
    </w:p>
    <w:p w:rsidR="001B7E3C" w:rsidRPr="0031634E" w:rsidRDefault="001B7E3C" w:rsidP="00FB2A84">
      <w:pPr>
        <w:pStyle w:val="NoSpacing"/>
        <w:numPr>
          <w:ilvl w:val="0"/>
          <w:numId w:val="18"/>
        </w:numPr>
        <w:jc w:val="both"/>
        <w:rPr>
          <w:rFonts w:ascii="Arial Narrow" w:hAnsi="Arial Narrow"/>
          <w:sz w:val="28"/>
          <w:szCs w:val="28"/>
          <w:lang w:eastAsia="en-GB"/>
        </w:rPr>
      </w:pPr>
      <w:r w:rsidRPr="0031634E">
        <w:rPr>
          <w:rFonts w:ascii="Arial Narrow" w:hAnsi="Arial Narrow"/>
          <w:sz w:val="28"/>
          <w:szCs w:val="28"/>
          <w:lang w:eastAsia="en-GB"/>
        </w:rPr>
        <w:t xml:space="preserve">Kano </w:t>
      </w:r>
      <w:r w:rsidR="001813E2">
        <w:rPr>
          <w:rFonts w:ascii="Arial Narrow" w:hAnsi="Arial Narrow"/>
          <w:sz w:val="28"/>
          <w:szCs w:val="28"/>
          <w:lang w:eastAsia="en-GB"/>
        </w:rPr>
        <w:t>State is qualified</w:t>
      </w:r>
      <w:r w:rsidRPr="0031634E">
        <w:rPr>
          <w:rFonts w:ascii="Arial Narrow" w:hAnsi="Arial Narrow"/>
          <w:sz w:val="28"/>
          <w:szCs w:val="28"/>
          <w:lang w:eastAsia="en-GB"/>
        </w:rPr>
        <w:t xml:space="preserve"> for </w:t>
      </w:r>
      <w:r w:rsidR="001813E2">
        <w:rPr>
          <w:rFonts w:ascii="Arial Narrow" w:hAnsi="Arial Narrow"/>
          <w:sz w:val="28"/>
          <w:szCs w:val="28"/>
          <w:lang w:eastAsia="en-GB"/>
        </w:rPr>
        <w:t>$</w:t>
      </w:r>
      <w:r w:rsidRPr="0031634E">
        <w:rPr>
          <w:rFonts w:ascii="Arial Narrow" w:hAnsi="Arial Narrow"/>
          <w:sz w:val="28"/>
          <w:szCs w:val="28"/>
          <w:lang w:eastAsia="en-GB"/>
        </w:rPr>
        <w:t>300 million dollars</w:t>
      </w:r>
      <w:r w:rsidR="001813E2">
        <w:rPr>
          <w:rFonts w:ascii="Arial Narrow" w:hAnsi="Arial Narrow"/>
          <w:sz w:val="28"/>
          <w:szCs w:val="28"/>
          <w:lang w:eastAsia="en-GB"/>
        </w:rPr>
        <w:t xml:space="preserve"> for putting together Prior Results</w:t>
      </w:r>
    </w:p>
    <w:p w:rsidR="001B7E3C" w:rsidRDefault="001813E2" w:rsidP="00FB2A84">
      <w:pPr>
        <w:pStyle w:val="NoSpacing"/>
        <w:numPr>
          <w:ilvl w:val="0"/>
          <w:numId w:val="18"/>
        </w:numPr>
        <w:jc w:val="both"/>
        <w:rPr>
          <w:rFonts w:ascii="Arial Narrow" w:hAnsi="Arial Narrow"/>
          <w:sz w:val="28"/>
          <w:szCs w:val="28"/>
          <w:lang w:eastAsia="en-GB"/>
        </w:rPr>
      </w:pPr>
      <w:r>
        <w:rPr>
          <w:rFonts w:ascii="Arial Narrow" w:hAnsi="Arial Narrow"/>
          <w:sz w:val="28"/>
          <w:szCs w:val="28"/>
          <w:lang w:eastAsia="en-GB"/>
        </w:rPr>
        <w:t xml:space="preserve">There are five (5) </w:t>
      </w:r>
      <w:r w:rsidR="001B7E3C" w:rsidRPr="0031634E">
        <w:rPr>
          <w:rFonts w:ascii="Arial Narrow" w:hAnsi="Arial Narrow"/>
          <w:sz w:val="28"/>
          <w:szCs w:val="28"/>
          <w:lang w:eastAsia="en-GB"/>
        </w:rPr>
        <w:t xml:space="preserve">Account </w:t>
      </w:r>
      <w:r>
        <w:rPr>
          <w:rFonts w:ascii="Arial Narrow" w:hAnsi="Arial Narrow"/>
          <w:sz w:val="28"/>
          <w:szCs w:val="28"/>
          <w:lang w:eastAsia="en-GB"/>
        </w:rPr>
        <w:t>to be opened. (</w:t>
      </w:r>
      <w:r w:rsidR="001B7E3C" w:rsidRPr="0031634E">
        <w:rPr>
          <w:rFonts w:ascii="Arial Narrow" w:hAnsi="Arial Narrow"/>
          <w:sz w:val="28"/>
          <w:szCs w:val="28"/>
          <w:lang w:eastAsia="en-GB"/>
        </w:rPr>
        <w:t>1</w:t>
      </w:r>
      <w:r>
        <w:rPr>
          <w:rFonts w:ascii="Arial Narrow" w:hAnsi="Arial Narrow"/>
          <w:sz w:val="28"/>
          <w:szCs w:val="28"/>
          <w:lang w:eastAsia="en-GB"/>
        </w:rPr>
        <w:t>) Advance A</w:t>
      </w:r>
      <w:r w:rsidR="001B7E3C" w:rsidRPr="0031634E">
        <w:rPr>
          <w:rFonts w:ascii="Arial Narrow" w:hAnsi="Arial Narrow"/>
          <w:sz w:val="28"/>
          <w:szCs w:val="28"/>
          <w:lang w:eastAsia="en-GB"/>
        </w:rPr>
        <w:t>ccount</w:t>
      </w:r>
      <w:r>
        <w:rPr>
          <w:rFonts w:ascii="Arial Narrow" w:hAnsi="Arial Narrow"/>
          <w:sz w:val="28"/>
          <w:szCs w:val="28"/>
          <w:lang w:eastAsia="en-GB"/>
        </w:rPr>
        <w:t xml:space="preserve"> (This is optional for State to reques),</w:t>
      </w:r>
      <w:r w:rsidR="001B7E3C" w:rsidRPr="0031634E">
        <w:rPr>
          <w:rFonts w:ascii="Arial Narrow" w:hAnsi="Arial Narrow"/>
          <w:sz w:val="28"/>
          <w:szCs w:val="28"/>
          <w:lang w:eastAsia="en-GB"/>
        </w:rPr>
        <w:t xml:space="preserve"> </w:t>
      </w:r>
      <w:r>
        <w:rPr>
          <w:rFonts w:ascii="Arial Narrow" w:hAnsi="Arial Narrow"/>
          <w:sz w:val="28"/>
          <w:szCs w:val="28"/>
          <w:lang w:eastAsia="en-GB"/>
        </w:rPr>
        <w:t>(</w:t>
      </w:r>
      <w:r w:rsidR="001B7E3C" w:rsidRPr="0031634E">
        <w:rPr>
          <w:rFonts w:ascii="Arial Narrow" w:hAnsi="Arial Narrow"/>
          <w:sz w:val="28"/>
          <w:szCs w:val="28"/>
          <w:lang w:eastAsia="en-GB"/>
        </w:rPr>
        <w:t>2</w:t>
      </w:r>
      <w:r>
        <w:rPr>
          <w:rFonts w:ascii="Arial Narrow" w:hAnsi="Arial Narrow"/>
          <w:sz w:val="28"/>
          <w:szCs w:val="28"/>
          <w:lang w:eastAsia="en-GB"/>
        </w:rPr>
        <w:t>)Results A</w:t>
      </w:r>
      <w:r w:rsidR="001B7E3C" w:rsidRPr="0031634E">
        <w:rPr>
          <w:rFonts w:ascii="Arial Narrow" w:hAnsi="Arial Narrow"/>
          <w:sz w:val="28"/>
          <w:szCs w:val="28"/>
          <w:lang w:eastAsia="en-GB"/>
        </w:rPr>
        <w:t xml:space="preserve">ccount </w:t>
      </w:r>
      <w:r w:rsidR="009A7FC5">
        <w:rPr>
          <w:rFonts w:ascii="Arial Narrow" w:hAnsi="Arial Narrow"/>
          <w:sz w:val="28"/>
          <w:szCs w:val="28"/>
          <w:lang w:eastAsia="en-GB"/>
        </w:rPr>
        <w:t>(This</w:t>
      </w:r>
      <w:r w:rsidR="001B7E3C" w:rsidRPr="0031634E">
        <w:rPr>
          <w:rFonts w:ascii="Arial Narrow" w:hAnsi="Arial Narrow"/>
          <w:sz w:val="28"/>
          <w:szCs w:val="28"/>
          <w:lang w:eastAsia="en-GB"/>
        </w:rPr>
        <w:t xml:space="preserve"> is the main account </w:t>
      </w:r>
      <w:r w:rsidR="009A7FC5">
        <w:rPr>
          <w:rFonts w:ascii="Arial Narrow" w:hAnsi="Arial Narrow"/>
          <w:sz w:val="28"/>
          <w:szCs w:val="28"/>
          <w:lang w:eastAsia="en-GB"/>
        </w:rPr>
        <w:t>for the Programme), and (</w:t>
      </w:r>
      <w:r w:rsidR="001B7E3C" w:rsidRPr="0031634E">
        <w:rPr>
          <w:rFonts w:ascii="Arial Narrow" w:hAnsi="Arial Narrow"/>
          <w:sz w:val="28"/>
          <w:szCs w:val="28"/>
          <w:lang w:eastAsia="en-GB"/>
        </w:rPr>
        <w:t>3</w:t>
      </w:r>
      <w:r w:rsidR="009A7FC5">
        <w:rPr>
          <w:rFonts w:ascii="Arial Narrow" w:hAnsi="Arial Narrow"/>
          <w:sz w:val="28"/>
          <w:szCs w:val="28"/>
          <w:lang w:eastAsia="en-GB"/>
        </w:rPr>
        <w:t>) T</w:t>
      </w:r>
      <w:r w:rsidR="001B7E3C" w:rsidRPr="0031634E">
        <w:rPr>
          <w:rFonts w:ascii="Arial Narrow" w:hAnsi="Arial Narrow"/>
          <w:sz w:val="28"/>
          <w:szCs w:val="28"/>
          <w:lang w:eastAsia="en-GB"/>
        </w:rPr>
        <w:t xml:space="preserve">wo </w:t>
      </w:r>
      <w:r w:rsidR="009A7FC5">
        <w:rPr>
          <w:rFonts w:ascii="Arial Narrow" w:hAnsi="Arial Narrow"/>
          <w:sz w:val="28"/>
          <w:szCs w:val="28"/>
          <w:lang w:eastAsia="en-GB"/>
        </w:rPr>
        <w:t>(2) T</w:t>
      </w:r>
      <w:r w:rsidR="001B7E3C" w:rsidRPr="0031634E">
        <w:rPr>
          <w:rFonts w:ascii="Arial Narrow" w:hAnsi="Arial Narrow"/>
          <w:sz w:val="28"/>
          <w:szCs w:val="28"/>
          <w:lang w:eastAsia="en-GB"/>
        </w:rPr>
        <w:t>echnic</w:t>
      </w:r>
      <w:r w:rsidR="009A7FC5">
        <w:rPr>
          <w:rFonts w:ascii="Arial Narrow" w:hAnsi="Arial Narrow"/>
          <w:sz w:val="28"/>
          <w:szCs w:val="28"/>
          <w:lang w:eastAsia="en-GB"/>
        </w:rPr>
        <w:t>al Assistance Account (each for MoE a</w:t>
      </w:r>
      <w:r w:rsidR="001B7E3C" w:rsidRPr="0031634E">
        <w:rPr>
          <w:rFonts w:ascii="Arial Narrow" w:hAnsi="Arial Narrow"/>
          <w:sz w:val="28"/>
          <w:szCs w:val="28"/>
          <w:lang w:eastAsia="en-GB"/>
        </w:rPr>
        <w:t xml:space="preserve">nd </w:t>
      </w:r>
      <w:r w:rsidR="009A7FC5">
        <w:rPr>
          <w:rFonts w:ascii="Arial Narrow" w:hAnsi="Arial Narrow"/>
          <w:sz w:val="28"/>
          <w:szCs w:val="28"/>
          <w:lang w:eastAsia="en-GB"/>
        </w:rPr>
        <w:t>SUBEB which serve as imprest</w:t>
      </w:r>
      <w:r w:rsidR="001B7E3C" w:rsidRPr="0031634E">
        <w:rPr>
          <w:rFonts w:ascii="Arial Narrow" w:hAnsi="Arial Narrow"/>
          <w:sz w:val="28"/>
          <w:szCs w:val="28"/>
          <w:lang w:eastAsia="en-GB"/>
        </w:rPr>
        <w:t>)</w:t>
      </w:r>
      <w:r w:rsidR="009A7FC5">
        <w:rPr>
          <w:rFonts w:ascii="Arial Narrow" w:hAnsi="Arial Narrow"/>
          <w:sz w:val="28"/>
          <w:szCs w:val="28"/>
          <w:lang w:eastAsia="en-GB"/>
        </w:rPr>
        <w:t>.</w:t>
      </w:r>
    </w:p>
    <w:p w:rsidR="001B7E3C" w:rsidRDefault="001B7E3C" w:rsidP="00FB2A84">
      <w:pPr>
        <w:pStyle w:val="NoSpacing"/>
        <w:numPr>
          <w:ilvl w:val="0"/>
          <w:numId w:val="18"/>
        </w:numPr>
        <w:tabs>
          <w:tab w:val="left" w:pos="709"/>
        </w:tabs>
        <w:jc w:val="both"/>
        <w:rPr>
          <w:rFonts w:ascii="Arial Narrow" w:hAnsi="Arial Narrow" w:cs="Times New Roman"/>
          <w:color w:val="000000"/>
          <w:sz w:val="28"/>
          <w:szCs w:val="28"/>
        </w:rPr>
      </w:pPr>
      <w:r w:rsidRPr="0031634E">
        <w:rPr>
          <w:rFonts w:ascii="Arial Narrow" w:hAnsi="Arial Narrow"/>
          <w:sz w:val="28"/>
          <w:szCs w:val="28"/>
          <w:lang w:eastAsia="en-GB"/>
        </w:rPr>
        <w:t>The</w:t>
      </w:r>
      <w:r w:rsidR="00CA5798">
        <w:rPr>
          <w:rFonts w:ascii="Arial Narrow" w:hAnsi="Arial Narrow"/>
          <w:sz w:val="28"/>
          <w:szCs w:val="28"/>
          <w:lang w:eastAsia="en-GB"/>
        </w:rPr>
        <w:t xml:space="preserve"> prior </w:t>
      </w:r>
      <w:r w:rsidR="000C3A2E">
        <w:rPr>
          <w:rFonts w:ascii="Arial Narrow" w:hAnsi="Arial Narrow"/>
          <w:sz w:val="28"/>
          <w:szCs w:val="28"/>
          <w:lang w:eastAsia="en-GB"/>
        </w:rPr>
        <w:t>results qualify</w:t>
      </w:r>
      <w:r w:rsidR="00CA5798">
        <w:rPr>
          <w:rFonts w:ascii="Arial Narrow" w:hAnsi="Arial Narrow"/>
          <w:sz w:val="28"/>
          <w:szCs w:val="28"/>
          <w:lang w:eastAsia="en-GB"/>
        </w:rPr>
        <w:t xml:space="preserve"> the S</w:t>
      </w:r>
      <w:r w:rsidRPr="0031634E">
        <w:rPr>
          <w:rFonts w:ascii="Arial Narrow" w:hAnsi="Arial Narrow"/>
          <w:sz w:val="28"/>
          <w:szCs w:val="28"/>
          <w:lang w:eastAsia="en-GB"/>
        </w:rPr>
        <w:t xml:space="preserve">tate </w:t>
      </w:r>
      <w:r w:rsidR="00CA5798">
        <w:rPr>
          <w:rFonts w:ascii="Arial Narrow" w:hAnsi="Arial Narrow"/>
          <w:sz w:val="28"/>
          <w:szCs w:val="28"/>
          <w:lang w:eastAsia="en-GB"/>
        </w:rPr>
        <w:t xml:space="preserve">for </w:t>
      </w:r>
      <w:r w:rsidR="000C3A2E">
        <w:rPr>
          <w:rFonts w:ascii="Arial Narrow" w:hAnsi="Arial Narrow"/>
          <w:sz w:val="28"/>
          <w:szCs w:val="28"/>
          <w:lang w:eastAsia="en-GB"/>
        </w:rPr>
        <w:t>$3 Million D</w:t>
      </w:r>
      <w:r w:rsidRPr="0031634E">
        <w:rPr>
          <w:rFonts w:ascii="Arial Narrow" w:hAnsi="Arial Narrow"/>
          <w:sz w:val="28"/>
          <w:szCs w:val="28"/>
          <w:lang w:eastAsia="en-GB"/>
        </w:rPr>
        <w:t>ollars</w:t>
      </w:r>
      <w:r w:rsidR="000C3A2E">
        <w:rPr>
          <w:rFonts w:ascii="Arial Narrow" w:hAnsi="Arial Narrow"/>
          <w:sz w:val="28"/>
          <w:szCs w:val="28"/>
          <w:lang w:eastAsia="en-GB"/>
        </w:rPr>
        <w:t>, this was commended.</w:t>
      </w:r>
    </w:p>
    <w:p w:rsidR="001B7E3C" w:rsidRDefault="001B7E3C" w:rsidP="00944544">
      <w:pPr>
        <w:pStyle w:val="NoSpacing"/>
        <w:tabs>
          <w:tab w:val="left" w:pos="709"/>
        </w:tabs>
        <w:ind w:left="705" w:hanging="705"/>
        <w:jc w:val="both"/>
        <w:rPr>
          <w:rFonts w:ascii="Arial Narrow" w:hAnsi="Arial Narrow" w:cs="Times New Roman"/>
          <w:color w:val="000000"/>
          <w:sz w:val="28"/>
          <w:szCs w:val="28"/>
        </w:rPr>
      </w:pPr>
    </w:p>
    <w:p w:rsidR="009A7FC5" w:rsidRPr="009A7FC5" w:rsidRDefault="009A7FC5" w:rsidP="009A7FC5">
      <w:pPr>
        <w:pStyle w:val="NoSpacing"/>
        <w:jc w:val="both"/>
        <w:rPr>
          <w:rFonts w:ascii="Arial Narrow" w:hAnsi="Arial Narrow"/>
          <w:b/>
          <w:sz w:val="28"/>
          <w:szCs w:val="28"/>
          <w:lang w:eastAsia="en-GB"/>
        </w:rPr>
      </w:pPr>
      <w:r w:rsidRPr="009A7FC5">
        <w:rPr>
          <w:rFonts w:ascii="Arial Narrow" w:hAnsi="Arial Narrow"/>
          <w:b/>
          <w:sz w:val="28"/>
          <w:szCs w:val="28"/>
          <w:lang w:eastAsia="en-GB"/>
        </w:rPr>
        <w:t>5.1.2</w:t>
      </w:r>
      <w:r w:rsidRPr="009A7FC5">
        <w:rPr>
          <w:rFonts w:ascii="Arial Narrow" w:hAnsi="Arial Narrow"/>
          <w:b/>
          <w:sz w:val="28"/>
          <w:szCs w:val="28"/>
          <w:lang w:eastAsia="en-GB"/>
        </w:rPr>
        <w:tab/>
        <w:t xml:space="preserve">Presentation </w:t>
      </w:r>
      <w:r>
        <w:rPr>
          <w:rFonts w:ascii="Arial Narrow" w:hAnsi="Arial Narrow"/>
          <w:b/>
          <w:sz w:val="28"/>
          <w:szCs w:val="28"/>
          <w:lang w:eastAsia="en-GB"/>
        </w:rPr>
        <w:t>b</w:t>
      </w:r>
      <w:r w:rsidRPr="009A7FC5">
        <w:rPr>
          <w:rFonts w:ascii="Arial Narrow" w:hAnsi="Arial Narrow"/>
          <w:b/>
          <w:sz w:val="28"/>
          <w:szCs w:val="28"/>
          <w:lang w:eastAsia="en-GB"/>
        </w:rPr>
        <w:t>y Mustapha</w:t>
      </w:r>
      <w:r>
        <w:rPr>
          <w:rFonts w:ascii="Arial Narrow" w:hAnsi="Arial Narrow"/>
          <w:b/>
          <w:sz w:val="28"/>
          <w:szCs w:val="28"/>
          <w:lang w:eastAsia="en-GB"/>
        </w:rPr>
        <w:t>,</w:t>
      </w:r>
      <w:r w:rsidRPr="009A7FC5">
        <w:rPr>
          <w:rFonts w:ascii="Arial Narrow" w:hAnsi="Arial Narrow"/>
          <w:b/>
          <w:sz w:val="28"/>
          <w:szCs w:val="28"/>
          <w:lang w:eastAsia="en-GB"/>
        </w:rPr>
        <w:t xml:space="preserve"> State Universal Basic Education Board</w:t>
      </w:r>
    </w:p>
    <w:p w:rsidR="009A7FC5" w:rsidRPr="004C282B" w:rsidRDefault="009A7FC5" w:rsidP="009A7FC5">
      <w:pPr>
        <w:pStyle w:val="NoSpacing"/>
        <w:ind w:firstLine="720"/>
        <w:jc w:val="both"/>
        <w:rPr>
          <w:rFonts w:ascii="Arial Narrow" w:hAnsi="Arial Narrow"/>
          <w:b/>
          <w:sz w:val="28"/>
          <w:szCs w:val="28"/>
          <w:lang w:eastAsia="en-GB"/>
        </w:rPr>
      </w:pPr>
      <w:r w:rsidRPr="004C282B">
        <w:rPr>
          <w:rFonts w:ascii="Arial Narrow" w:hAnsi="Arial Narrow"/>
          <w:b/>
          <w:sz w:val="28"/>
          <w:szCs w:val="28"/>
          <w:lang w:eastAsia="en-GB"/>
        </w:rPr>
        <w:t>Highlights of the presentation:</w:t>
      </w:r>
    </w:p>
    <w:p w:rsidR="009E5184" w:rsidRPr="004C282B" w:rsidRDefault="009E5184" w:rsidP="009E5184">
      <w:pPr>
        <w:pStyle w:val="NoSpacing"/>
        <w:numPr>
          <w:ilvl w:val="0"/>
          <w:numId w:val="20"/>
        </w:numPr>
        <w:jc w:val="both"/>
        <w:rPr>
          <w:rFonts w:ascii="Arial Narrow" w:hAnsi="Arial Narrow"/>
          <w:b/>
          <w:sz w:val="28"/>
          <w:szCs w:val="28"/>
          <w:lang w:eastAsia="en-GB"/>
        </w:rPr>
      </w:pPr>
      <w:r w:rsidRPr="004C282B">
        <w:rPr>
          <w:rFonts w:ascii="Arial Narrow" w:hAnsi="Arial Narrow"/>
          <w:b/>
          <w:sz w:val="28"/>
          <w:szCs w:val="28"/>
          <w:lang w:eastAsia="en-GB"/>
        </w:rPr>
        <w:t xml:space="preserve">Result Area 1: </w:t>
      </w:r>
      <w:r w:rsidR="004C282B" w:rsidRPr="004C282B">
        <w:rPr>
          <w:rFonts w:ascii="Arial Narrow" w:hAnsi="Arial Narrow" w:cs="Times New Roman"/>
          <w:b/>
          <w:bCs/>
          <w:color w:val="000000"/>
          <w:sz w:val="28"/>
          <w:szCs w:val="28"/>
        </w:rPr>
        <w:t>Increasing equitable access for out-of-school children</w:t>
      </w:r>
    </w:p>
    <w:p w:rsidR="009A7FC5" w:rsidRPr="00F4296C" w:rsidRDefault="009A7FC5" w:rsidP="009A7FC5">
      <w:pPr>
        <w:pStyle w:val="NoSpacing"/>
        <w:numPr>
          <w:ilvl w:val="0"/>
          <w:numId w:val="19"/>
        </w:numPr>
        <w:jc w:val="both"/>
        <w:rPr>
          <w:rFonts w:ascii="Arial Narrow" w:hAnsi="Arial Narrow"/>
          <w:sz w:val="28"/>
          <w:szCs w:val="28"/>
          <w:lang w:eastAsia="en-GB"/>
        </w:rPr>
      </w:pPr>
      <w:r w:rsidRPr="00F4296C">
        <w:rPr>
          <w:rFonts w:ascii="Arial Narrow" w:hAnsi="Arial Narrow"/>
          <w:sz w:val="28"/>
          <w:szCs w:val="28"/>
          <w:lang w:eastAsia="en-GB"/>
        </w:rPr>
        <w:t>Segregated the</w:t>
      </w:r>
      <w:r w:rsidR="00F4296C" w:rsidRPr="00F4296C">
        <w:rPr>
          <w:rFonts w:ascii="Arial Narrow" w:hAnsi="Arial Narrow"/>
          <w:sz w:val="28"/>
          <w:szCs w:val="28"/>
          <w:lang w:eastAsia="en-GB"/>
        </w:rPr>
        <w:t xml:space="preserve"> </w:t>
      </w:r>
      <w:r w:rsidRPr="00F4296C">
        <w:rPr>
          <w:rFonts w:ascii="Arial Narrow" w:hAnsi="Arial Narrow"/>
          <w:sz w:val="28"/>
          <w:szCs w:val="28"/>
          <w:lang w:eastAsia="en-GB"/>
        </w:rPr>
        <w:t xml:space="preserve">data </w:t>
      </w:r>
      <w:r w:rsidR="00F4296C" w:rsidRPr="00F4296C">
        <w:rPr>
          <w:rFonts w:ascii="Arial Narrow" w:hAnsi="Arial Narrow"/>
          <w:sz w:val="28"/>
          <w:szCs w:val="28"/>
          <w:lang w:eastAsia="en-GB"/>
        </w:rPr>
        <w:t>by LGAs and categories of Gender, Almajiri, Nomad and o</w:t>
      </w:r>
      <w:r w:rsidRPr="00F4296C">
        <w:rPr>
          <w:rFonts w:ascii="Arial Narrow" w:hAnsi="Arial Narrow"/>
          <w:sz w:val="28"/>
          <w:szCs w:val="28"/>
          <w:lang w:eastAsia="en-GB"/>
        </w:rPr>
        <w:t>ther</w:t>
      </w:r>
      <w:r w:rsidR="00F4296C" w:rsidRPr="00F4296C">
        <w:rPr>
          <w:rFonts w:ascii="Arial Narrow" w:hAnsi="Arial Narrow"/>
          <w:sz w:val="28"/>
          <w:szCs w:val="28"/>
          <w:lang w:eastAsia="en-GB"/>
        </w:rPr>
        <w:t>s for achieving result</w:t>
      </w:r>
      <w:r w:rsidRPr="00F4296C">
        <w:rPr>
          <w:rFonts w:ascii="Arial Narrow" w:hAnsi="Arial Narrow"/>
          <w:sz w:val="28"/>
          <w:szCs w:val="28"/>
          <w:lang w:eastAsia="en-GB"/>
        </w:rPr>
        <w:t xml:space="preserve">. The segregated </w:t>
      </w:r>
      <w:r w:rsidR="00F4296C" w:rsidRPr="00F4296C">
        <w:rPr>
          <w:rFonts w:ascii="Arial Narrow" w:hAnsi="Arial Narrow"/>
          <w:sz w:val="28"/>
          <w:szCs w:val="28"/>
          <w:lang w:eastAsia="en-GB"/>
        </w:rPr>
        <w:t xml:space="preserve">data </w:t>
      </w:r>
      <w:r w:rsidR="00F4296C">
        <w:rPr>
          <w:rFonts w:ascii="Arial Narrow" w:hAnsi="Arial Narrow"/>
          <w:sz w:val="28"/>
          <w:szCs w:val="28"/>
          <w:lang w:eastAsia="en-GB"/>
        </w:rPr>
        <w:t xml:space="preserve">was focused on </w:t>
      </w:r>
      <w:r w:rsidRPr="00F4296C">
        <w:rPr>
          <w:rFonts w:ascii="Arial Narrow" w:hAnsi="Arial Narrow"/>
          <w:sz w:val="28"/>
          <w:szCs w:val="28"/>
          <w:lang w:eastAsia="en-GB"/>
        </w:rPr>
        <w:t>basic education children.</w:t>
      </w:r>
    </w:p>
    <w:p w:rsidR="009A7FC5" w:rsidRPr="0031634E" w:rsidRDefault="009A7FC5" w:rsidP="009A7FC5">
      <w:pPr>
        <w:pStyle w:val="NoSpacing"/>
        <w:numPr>
          <w:ilvl w:val="0"/>
          <w:numId w:val="19"/>
        </w:numPr>
        <w:jc w:val="both"/>
        <w:rPr>
          <w:rFonts w:ascii="Arial Narrow" w:hAnsi="Arial Narrow"/>
          <w:sz w:val="28"/>
          <w:szCs w:val="28"/>
          <w:lang w:eastAsia="en-GB"/>
        </w:rPr>
      </w:pPr>
      <w:r w:rsidRPr="0031634E">
        <w:rPr>
          <w:rFonts w:ascii="Arial Narrow" w:hAnsi="Arial Narrow"/>
          <w:sz w:val="28"/>
          <w:szCs w:val="28"/>
          <w:lang w:eastAsia="en-GB"/>
        </w:rPr>
        <w:lastRenderedPageBreak/>
        <w:t xml:space="preserve">The </w:t>
      </w:r>
      <w:r w:rsidR="00F4296C">
        <w:rPr>
          <w:rFonts w:ascii="Arial Narrow" w:hAnsi="Arial Narrow"/>
          <w:sz w:val="28"/>
          <w:szCs w:val="28"/>
          <w:lang w:eastAsia="en-GB"/>
        </w:rPr>
        <w:t>S</w:t>
      </w:r>
      <w:r w:rsidRPr="0031634E">
        <w:rPr>
          <w:rFonts w:ascii="Arial Narrow" w:hAnsi="Arial Narrow"/>
          <w:sz w:val="28"/>
          <w:szCs w:val="28"/>
          <w:lang w:eastAsia="en-GB"/>
        </w:rPr>
        <w:t xml:space="preserve">tate has higher number of out </w:t>
      </w:r>
      <w:r w:rsidR="00F4296C">
        <w:rPr>
          <w:rFonts w:ascii="Arial Narrow" w:hAnsi="Arial Narrow"/>
          <w:sz w:val="28"/>
          <w:szCs w:val="28"/>
          <w:lang w:eastAsia="en-GB"/>
        </w:rPr>
        <w:t>of school children compared to National Education D</w:t>
      </w:r>
      <w:r w:rsidRPr="0031634E">
        <w:rPr>
          <w:rFonts w:ascii="Arial Narrow" w:hAnsi="Arial Narrow"/>
          <w:sz w:val="28"/>
          <w:szCs w:val="28"/>
          <w:lang w:eastAsia="en-GB"/>
        </w:rPr>
        <w:t xml:space="preserve">ata </w:t>
      </w:r>
      <w:r w:rsidR="00F4296C">
        <w:rPr>
          <w:rFonts w:ascii="Arial Narrow" w:hAnsi="Arial Narrow"/>
          <w:sz w:val="28"/>
          <w:szCs w:val="28"/>
          <w:lang w:eastAsia="en-GB"/>
        </w:rPr>
        <w:t>S</w:t>
      </w:r>
      <w:r w:rsidRPr="0031634E">
        <w:rPr>
          <w:rFonts w:ascii="Arial Narrow" w:hAnsi="Arial Narrow"/>
          <w:sz w:val="28"/>
          <w:szCs w:val="28"/>
          <w:lang w:eastAsia="en-GB"/>
        </w:rPr>
        <w:t>urvey</w:t>
      </w:r>
      <w:r w:rsidR="00F4296C">
        <w:rPr>
          <w:rFonts w:ascii="Arial Narrow" w:hAnsi="Arial Narrow"/>
          <w:sz w:val="28"/>
          <w:szCs w:val="28"/>
          <w:lang w:eastAsia="en-GB"/>
        </w:rPr>
        <w:t xml:space="preserve"> (NEDS)</w:t>
      </w:r>
      <w:r w:rsidRPr="0031634E">
        <w:rPr>
          <w:rFonts w:ascii="Arial Narrow" w:hAnsi="Arial Narrow"/>
          <w:sz w:val="28"/>
          <w:szCs w:val="28"/>
          <w:lang w:eastAsia="en-GB"/>
        </w:rPr>
        <w:t>.</w:t>
      </w:r>
    </w:p>
    <w:p w:rsidR="009A7FC5" w:rsidRPr="0031634E" w:rsidRDefault="009E5184" w:rsidP="009A7FC5">
      <w:pPr>
        <w:pStyle w:val="NoSpacing"/>
        <w:numPr>
          <w:ilvl w:val="0"/>
          <w:numId w:val="19"/>
        </w:numPr>
        <w:jc w:val="both"/>
        <w:rPr>
          <w:rFonts w:ascii="Arial Narrow" w:hAnsi="Arial Narrow"/>
          <w:sz w:val="28"/>
          <w:szCs w:val="28"/>
          <w:lang w:eastAsia="en-GB"/>
        </w:rPr>
      </w:pPr>
      <w:r>
        <w:rPr>
          <w:rFonts w:ascii="Arial Narrow" w:hAnsi="Arial Narrow"/>
          <w:sz w:val="28"/>
          <w:szCs w:val="28"/>
          <w:lang w:eastAsia="en-GB"/>
        </w:rPr>
        <w:t xml:space="preserve">The State targeted </w:t>
      </w:r>
      <w:r w:rsidRPr="0031634E">
        <w:rPr>
          <w:rFonts w:ascii="Arial Narrow" w:hAnsi="Arial Narrow"/>
          <w:sz w:val="28"/>
          <w:szCs w:val="28"/>
          <w:lang w:eastAsia="en-GB"/>
        </w:rPr>
        <w:t>10%</w:t>
      </w:r>
      <w:r>
        <w:rPr>
          <w:rFonts w:ascii="Arial Narrow" w:hAnsi="Arial Narrow"/>
          <w:sz w:val="28"/>
          <w:szCs w:val="28"/>
          <w:lang w:eastAsia="en-GB"/>
        </w:rPr>
        <w:t xml:space="preserve"> r</w:t>
      </w:r>
      <w:r w:rsidR="009A7FC5" w:rsidRPr="0031634E">
        <w:rPr>
          <w:rFonts w:ascii="Arial Narrow" w:hAnsi="Arial Narrow"/>
          <w:sz w:val="28"/>
          <w:szCs w:val="28"/>
          <w:lang w:eastAsia="en-GB"/>
        </w:rPr>
        <w:t>eduction of n</w:t>
      </w:r>
      <w:r>
        <w:rPr>
          <w:rFonts w:ascii="Arial Narrow" w:hAnsi="Arial Narrow"/>
          <w:sz w:val="28"/>
          <w:szCs w:val="28"/>
          <w:lang w:eastAsia="en-GB"/>
        </w:rPr>
        <w:t>umber of out of school children, but</w:t>
      </w:r>
      <w:r w:rsidR="009A7FC5" w:rsidRPr="0031634E">
        <w:rPr>
          <w:rFonts w:ascii="Arial Narrow" w:hAnsi="Arial Narrow"/>
          <w:sz w:val="28"/>
          <w:szCs w:val="28"/>
          <w:lang w:eastAsia="en-GB"/>
        </w:rPr>
        <w:t xml:space="preserve"> was advised to reduce </w:t>
      </w:r>
      <w:r>
        <w:rPr>
          <w:rFonts w:ascii="Arial Narrow" w:hAnsi="Arial Narrow"/>
          <w:sz w:val="28"/>
          <w:szCs w:val="28"/>
          <w:lang w:eastAsia="en-GB"/>
        </w:rPr>
        <w:t xml:space="preserve">to achievable rate of </w:t>
      </w:r>
      <w:r w:rsidR="009A7FC5" w:rsidRPr="0031634E">
        <w:rPr>
          <w:rFonts w:ascii="Arial Narrow" w:hAnsi="Arial Narrow"/>
          <w:sz w:val="28"/>
          <w:szCs w:val="28"/>
          <w:lang w:eastAsia="en-GB"/>
        </w:rPr>
        <w:t>8% in one of the meetings</w:t>
      </w:r>
      <w:r>
        <w:rPr>
          <w:rFonts w:ascii="Arial Narrow" w:hAnsi="Arial Narrow"/>
          <w:sz w:val="28"/>
          <w:szCs w:val="28"/>
          <w:lang w:eastAsia="en-GB"/>
        </w:rPr>
        <w:t xml:space="preserve"> with BESDA Team from Worthington</w:t>
      </w:r>
      <w:r w:rsidR="009A7FC5" w:rsidRPr="0031634E">
        <w:rPr>
          <w:rFonts w:ascii="Arial Narrow" w:hAnsi="Arial Narrow"/>
          <w:sz w:val="28"/>
          <w:szCs w:val="28"/>
          <w:lang w:eastAsia="en-GB"/>
        </w:rPr>
        <w:t xml:space="preserve"> in </w:t>
      </w:r>
      <w:r w:rsidRPr="0031634E">
        <w:rPr>
          <w:rFonts w:ascii="Arial Narrow" w:hAnsi="Arial Narrow"/>
          <w:sz w:val="28"/>
          <w:szCs w:val="28"/>
          <w:lang w:eastAsia="en-GB"/>
        </w:rPr>
        <w:t>Abuja</w:t>
      </w:r>
      <w:r w:rsidR="009A7FC5" w:rsidRPr="0031634E">
        <w:rPr>
          <w:rFonts w:ascii="Arial Narrow" w:hAnsi="Arial Narrow"/>
          <w:sz w:val="28"/>
          <w:szCs w:val="28"/>
          <w:lang w:eastAsia="en-GB"/>
        </w:rPr>
        <w:t>. The state target</w:t>
      </w:r>
      <w:r>
        <w:rPr>
          <w:rFonts w:ascii="Arial Narrow" w:hAnsi="Arial Narrow"/>
          <w:sz w:val="28"/>
          <w:szCs w:val="28"/>
          <w:lang w:eastAsia="en-GB"/>
        </w:rPr>
        <w:t>ed</w:t>
      </w:r>
      <w:r w:rsidR="009A7FC5" w:rsidRPr="0031634E">
        <w:rPr>
          <w:rFonts w:ascii="Arial Narrow" w:hAnsi="Arial Narrow"/>
          <w:sz w:val="28"/>
          <w:szCs w:val="28"/>
          <w:lang w:eastAsia="en-GB"/>
        </w:rPr>
        <w:t xml:space="preserve"> 50% achievement</w:t>
      </w:r>
      <w:r>
        <w:rPr>
          <w:rFonts w:ascii="Arial Narrow" w:hAnsi="Arial Narrow"/>
          <w:sz w:val="28"/>
          <w:szCs w:val="28"/>
          <w:lang w:eastAsia="en-GB"/>
        </w:rPr>
        <w:t>/reduction number of</w:t>
      </w:r>
      <w:r w:rsidR="009A7FC5" w:rsidRPr="0031634E">
        <w:rPr>
          <w:rFonts w:ascii="Arial Narrow" w:hAnsi="Arial Narrow"/>
          <w:sz w:val="28"/>
          <w:szCs w:val="28"/>
          <w:lang w:eastAsia="en-GB"/>
        </w:rPr>
        <w:t xml:space="preserve"> out of school children at the end of the 5 years.</w:t>
      </w:r>
    </w:p>
    <w:p w:rsidR="009A7FC5" w:rsidRPr="0031634E" w:rsidRDefault="009E5184" w:rsidP="009A7FC5">
      <w:pPr>
        <w:pStyle w:val="NoSpacing"/>
        <w:numPr>
          <w:ilvl w:val="0"/>
          <w:numId w:val="19"/>
        </w:numPr>
        <w:jc w:val="both"/>
        <w:rPr>
          <w:rFonts w:ascii="Arial Narrow" w:hAnsi="Arial Narrow"/>
          <w:sz w:val="28"/>
          <w:szCs w:val="28"/>
          <w:lang w:eastAsia="en-GB"/>
        </w:rPr>
      </w:pPr>
      <w:r>
        <w:rPr>
          <w:rFonts w:ascii="Arial Narrow" w:hAnsi="Arial Narrow"/>
          <w:sz w:val="28"/>
          <w:szCs w:val="28"/>
          <w:lang w:eastAsia="en-GB"/>
        </w:rPr>
        <w:t>S</w:t>
      </w:r>
      <w:r w:rsidR="009A7FC5" w:rsidRPr="0031634E">
        <w:rPr>
          <w:rFonts w:ascii="Arial Narrow" w:hAnsi="Arial Narrow"/>
          <w:sz w:val="28"/>
          <w:szCs w:val="28"/>
          <w:lang w:eastAsia="en-GB"/>
        </w:rPr>
        <w:t>trategies for reducing the number of out of</w:t>
      </w:r>
      <w:r>
        <w:rPr>
          <w:rFonts w:ascii="Arial Narrow" w:hAnsi="Arial Narrow"/>
          <w:sz w:val="28"/>
          <w:szCs w:val="28"/>
          <w:lang w:eastAsia="en-GB"/>
        </w:rPr>
        <w:t xml:space="preserve"> school children are</w:t>
      </w:r>
      <w:r w:rsidR="009A7FC5" w:rsidRPr="0031634E">
        <w:rPr>
          <w:rFonts w:ascii="Arial Narrow" w:hAnsi="Arial Narrow"/>
          <w:sz w:val="28"/>
          <w:szCs w:val="28"/>
          <w:lang w:eastAsia="en-GB"/>
        </w:rPr>
        <w:t xml:space="preserve"> feeding, provision of textbook, infrastructure, </w:t>
      </w:r>
      <w:r>
        <w:rPr>
          <w:rFonts w:ascii="Arial Narrow" w:hAnsi="Arial Narrow"/>
          <w:sz w:val="28"/>
          <w:szCs w:val="28"/>
          <w:lang w:eastAsia="en-GB"/>
        </w:rPr>
        <w:t>mobilization, provision of mats, training and retraining Alara</w:t>
      </w:r>
      <w:r w:rsidR="009A7FC5" w:rsidRPr="0031634E">
        <w:rPr>
          <w:rFonts w:ascii="Arial Narrow" w:hAnsi="Arial Narrow"/>
          <w:sz w:val="28"/>
          <w:szCs w:val="28"/>
          <w:lang w:eastAsia="en-GB"/>
        </w:rPr>
        <w:t>ma</w:t>
      </w:r>
      <w:r>
        <w:rPr>
          <w:rFonts w:ascii="Arial Narrow" w:hAnsi="Arial Narrow"/>
          <w:sz w:val="28"/>
          <w:szCs w:val="28"/>
          <w:lang w:eastAsia="en-GB"/>
        </w:rPr>
        <w:t>s</w:t>
      </w:r>
      <w:r w:rsidR="009A7FC5" w:rsidRPr="0031634E">
        <w:rPr>
          <w:rFonts w:ascii="Arial Narrow" w:hAnsi="Arial Narrow"/>
          <w:sz w:val="28"/>
          <w:szCs w:val="28"/>
          <w:lang w:eastAsia="en-GB"/>
        </w:rPr>
        <w:t>, incentives, farm implements, instructional materials</w:t>
      </w:r>
      <w:r>
        <w:rPr>
          <w:rFonts w:ascii="Arial Narrow" w:hAnsi="Arial Narrow"/>
          <w:sz w:val="28"/>
          <w:szCs w:val="28"/>
          <w:lang w:eastAsia="en-GB"/>
        </w:rPr>
        <w:t xml:space="preserve"> etc</w:t>
      </w:r>
      <w:r w:rsidR="009A7FC5" w:rsidRPr="0031634E">
        <w:rPr>
          <w:rFonts w:ascii="Arial Narrow" w:hAnsi="Arial Narrow"/>
          <w:sz w:val="28"/>
          <w:szCs w:val="28"/>
          <w:lang w:eastAsia="en-GB"/>
        </w:rPr>
        <w:t>.</w:t>
      </w:r>
    </w:p>
    <w:p w:rsidR="009A7FC5" w:rsidRDefault="009A7FC5" w:rsidP="009A7FC5">
      <w:pPr>
        <w:pStyle w:val="NoSpacing"/>
        <w:jc w:val="both"/>
        <w:rPr>
          <w:rFonts w:ascii="Arial Narrow" w:hAnsi="Arial Narrow"/>
          <w:sz w:val="28"/>
          <w:szCs w:val="28"/>
          <w:lang w:eastAsia="en-GB"/>
        </w:rPr>
      </w:pPr>
    </w:p>
    <w:p w:rsidR="004C282B" w:rsidRPr="0031634E" w:rsidRDefault="004C282B" w:rsidP="004C282B">
      <w:pPr>
        <w:pStyle w:val="NoSpacing"/>
        <w:ind w:firstLine="720"/>
        <w:jc w:val="both"/>
        <w:rPr>
          <w:rFonts w:ascii="Arial Narrow" w:hAnsi="Arial Narrow"/>
          <w:sz w:val="28"/>
          <w:szCs w:val="28"/>
          <w:lang w:eastAsia="en-GB"/>
        </w:rPr>
      </w:pPr>
      <w:r>
        <w:rPr>
          <w:rFonts w:ascii="Arial Narrow" w:hAnsi="Arial Narrow" w:cs="Times New Roman"/>
          <w:b/>
          <w:bCs/>
          <w:color w:val="000000"/>
          <w:sz w:val="28"/>
          <w:szCs w:val="28"/>
        </w:rPr>
        <w:t>Results Area 2: I</w:t>
      </w:r>
      <w:r w:rsidRPr="004C282B">
        <w:rPr>
          <w:rFonts w:ascii="Arial Narrow" w:hAnsi="Arial Narrow" w:cs="Times New Roman"/>
          <w:b/>
          <w:bCs/>
          <w:color w:val="000000"/>
          <w:sz w:val="28"/>
          <w:szCs w:val="28"/>
        </w:rPr>
        <w:t>mproving literacy</w:t>
      </w:r>
    </w:p>
    <w:p w:rsidR="009A7FC5" w:rsidRPr="0031634E" w:rsidRDefault="004C282B" w:rsidP="004C282B">
      <w:pPr>
        <w:pStyle w:val="NoSpacing"/>
        <w:numPr>
          <w:ilvl w:val="0"/>
          <w:numId w:val="21"/>
        </w:numPr>
        <w:jc w:val="both"/>
        <w:rPr>
          <w:rFonts w:ascii="Arial Narrow" w:hAnsi="Arial Narrow"/>
          <w:sz w:val="28"/>
          <w:szCs w:val="28"/>
          <w:lang w:eastAsia="en-GB"/>
        </w:rPr>
      </w:pPr>
      <w:r>
        <w:rPr>
          <w:rFonts w:ascii="Arial Narrow" w:hAnsi="Arial Narrow"/>
          <w:sz w:val="28"/>
          <w:szCs w:val="28"/>
          <w:lang w:eastAsia="en-GB"/>
        </w:rPr>
        <w:t>The State will adopt</w:t>
      </w:r>
      <w:r w:rsidR="009A7FC5" w:rsidRPr="0031634E">
        <w:rPr>
          <w:rFonts w:ascii="Arial Narrow" w:hAnsi="Arial Narrow"/>
          <w:sz w:val="28"/>
          <w:szCs w:val="28"/>
          <w:lang w:eastAsia="en-GB"/>
        </w:rPr>
        <w:t xml:space="preserve"> 2016/2017 </w:t>
      </w:r>
      <w:r w:rsidRPr="0031634E">
        <w:rPr>
          <w:rFonts w:ascii="Arial Narrow" w:hAnsi="Arial Narrow"/>
          <w:sz w:val="28"/>
          <w:szCs w:val="28"/>
          <w:lang w:eastAsia="en-GB"/>
        </w:rPr>
        <w:t xml:space="preserve">UNICEF </w:t>
      </w:r>
      <w:r w:rsidR="009A7FC5" w:rsidRPr="0031634E">
        <w:rPr>
          <w:rFonts w:ascii="Arial Narrow" w:hAnsi="Arial Narrow"/>
          <w:sz w:val="28"/>
          <w:szCs w:val="28"/>
          <w:lang w:eastAsia="en-GB"/>
        </w:rPr>
        <w:t>data survey</w:t>
      </w:r>
      <w:r>
        <w:rPr>
          <w:rFonts w:ascii="Arial Narrow" w:hAnsi="Arial Narrow"/>
          <w:sz w:val="28"/>
          <w:szCs w:val="28"/>
          <w:lang w:eastAsia="en-GB"/>
        </w:rPr>
        <w:t xml:space="preserve"> for literacy programme with target rate of</w:t>
      </w:r>
      <w:r w:rsidR="009A7FC5" w:rsidRPr="0031634E">
        <w:rPr>
          <w:rFonts w:ascii="Arial Narrow" w:hAnsi="Arial Narrow"/>
          <w:sz w:val="28"/>
          <w:szCs w:val="28"/>
          <w:lang w:eastAsia="en-GB"/>
        </w:rPr>
        <w:t xml:space="preserve"> 10%.</w:t>
      </w:r>
    </w:p>
    <w:p w:rsidR="004C282B" w:rsidRDefault="004C282B" w:rsidP="004C282B">
      <w:pPr>
        <w:pStyle w:val="NoSpacing"/>
        <w:numPr>
          <w:ilvl w:val="0"/>
          <w:numId w:val="21"/>
        </w:numPr>
        <w:jc w:val="both"/>
        <w:rPr>
          <w:rFonts w:ascii="Arial Narrow" w:hAnsi="Arial Narrow"/>
          <w:sz w:val="28"/>
          <w:szCs w:val="28"/>
          <w:lang w:eastAsia="en-GB"/>
        </w:rPr>
      </w:pPr>
      <w:r w:rsidRPr="004C282B">
        <w:rPr>
          <w:rFonts w:ascii="Arial Narrow" w:hAnsi="Arial Narrow"/>
          <w:sz w:val="28"/>
          <w:szCs w:val="28"/>
          <w:lang w:eastAsia="en-GB"/>
        </w:rPr>
        <w:t xml:space="preserve">Adoption of RANA </w:t>
      </w:r>
      <w:r w:rsidR="00C24EA1">
        <w:rPr>
          <w:rFonts w:ascii="Arial Narrow" w:hAnsi="Arial Narrow"/>
          <w:sz w:val="28"/>
          <w:szCs w:val="28"/>
          <w:lang w:eastAsia="en-GB"/>
        </w:rPr>
        <w:t xml:space="preserve">and Jolly Phonetic </w:t>
      </w:r>
      <w:r w:rsidRPr="004C282B">
        <w:rPr>
          <w:rFonts w:ascii="Arial Narrow" w:hAnsi="Arial Narrow"/>
          <w:sz w:val="28"/>
          <w:szCs w:val="28"/>
          <w:lang w:eastAsia="en-GB"/>
        </w:rPr>
        <w:t>literacy programme</w:t>
      </w:r>
    </w:p>
    <w:p w:rsidR="009A7FC5" w:rsidRPr="004C282B" w:rsidRDefault="009A7FC5" w:rsidP="004C282B">
      <w:pPr>
        <w:pStyle w:val="NoSpacing"/>
        <w:numPr>
          <w:ilvl w:val="0"/>
          <w:numId w:val="21"/>
        </w:numPr>
        <w:jc w:val="both"/>
        <w:rPr>
          <w:rFonts w:ascii="Arial Narrow" w:hAnsi="Arial Narrow"/>
          <w:sz w:val="28"/>
          <w:szCs w:val="28"/>
          <w:lang w:eastAsia="en-GB"/>
        </w:rPr>
      </w:pPr>
      <w:r w:rsidRPr="004C282B">
        <w:rPr>
          <w:rFonts w:ascii="Arial Narrow" w:hAnsi="Arial Narrow"/>
          <w:sz w:val="28"/>
          <w:szCs w:val="28"/>
          <w:lang w:eastAsia="en-GB"/>
        </w:rPr>
        <w:t>Provision of textbooks, trai</w:t>
      </w:r>
      <w:r w:rsidR="004C282B">
        <w:rPr>
          <w:rFonts w:ascii="Arial Narrow" w:hAnsi="Arial Narrow"/>
          <w:sz w:val="28"/>
          <w:szCs w:val="28"/>
          <w:lang w:eastAsia="en-GB"/>
        </w:rPr>
        <w:t>ning the training of teachers, e</w:t>
      </w:r>
      <w:r w:rsidR="004C282B" w:rsidRPr="004C282B">
        <w:rPr>
          <w:rFonts w:ascii="Arial Narrow" w:hAnsi="Arial Narrow"/>
          <w:sz w:val="28"/>
          <w:szCs w:val="28"/>
          <w:lang w:eastAsia="en-GB"/>
        </w:rPr>
        <w:t>tc.</w:t>
      </w:r>
    </w:p>
    <w:p w:rsidR="009A7FC5" w:rsidRDefault="009A7FC5" w:rsidP="00944544">
      <w:pPr>
        <w:pStyle w:val="NoSpacing"/>
        <w:tabs>
          <w:tab w:val="left" w:pos="709"/>
        </w:tabs>
        <w:ind w:left="705" w:hanging="705"/>
        <w:jc w:val="both"/>
        <w:rPr>
          <w:rFonts w:ascii="Arial Narrow" w:hAnsi="Arial Narrow" w:cs="Times New Roman"/>
          <w:color w:val="000000"/>
          <w:sz w:val="28"/>
          <w:szCs w:val="28"/>
        </w:rPr>
      </w:pPr>
    </w:p>
    <w:p w:rsidR="004C282B" w:rsidRDefault="004C282B"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6.0</w:t>
      </w:r>
      <w:r>
        <w:rPr>
          <w:rFonts w:ascii="Arial Narrow" w:hAnsi="Arial Narrow" w:cs="Times New Roman"/>
          <w:b/>
          <w:color w:val="000000"/>
          <w:sz w:val="28"/>
          <w:szCs w:val="28"/>
        </w:rPr>
        <w:tab/>
        <w:t>DISCUSSIONS/RESOLUTIONS</w:t>
      </w:r>
    </w:p>
    <w:p w:rsidR="004C282B" w:rsidRDefault="004C282B"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At the end of the presentations the following resolutions were reached.</w:t>
      </w:r>
    </w:p>
    <w:p w:rsidR="00BC3026" w:rsidRDefault="00BC3026" w:rsidP="00944544">
      <w:pPr>
        <w:pStyle w:val="NoSpacing"/>
        <w:tabs>
          <w:tab w:val="left" w:pos="709"/>
        </w:tabs>
        <w:ind w:left="705" w:hanging="705"/>
        <w:jc w:val="both"/>
        <w:rPr>
          <w:rFonts w:ascii="Arial Narrow" w:hAnsi="Arial Narrow" w:cs="Times New Roman"/>
          <w:color w:val="000000"/>
          <w:sz w:val="28"/>
          <w:szCs w:val="28"/>
        </w:rPr>
      </w:pPr>
    </w:p>
    <w:p w:rsidR="004C282B" w:rsidRDefault="004C282B"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6.1</w:t>
      </w:r>
      <w:r>
        <w:rPr>
          <w:rFonts w:ascii="Arial Narrow" w:hAnsi="Arial Narrow" w:cs="Times New Roman"/>
          <w:b/>
          <w:color w:val="000000"/>
          <w:sz w:val="28"/>
          <w:szCs w:val="28"/>
        </w:rPr>
        <w:tab/>
      </w:r>
      <w:r w:rsidR="00BC3026">
        <w:rPr>
          <w:rFonts w:ascii="Arial Narrow" w:hAnsi="Arial Narrow" w:cs="Times New Roman"/>
          <w:b/>
          <w:color w:val="000000"/>
          <w:sz w:val="28"/>
          <w:szCs w:val="28"/>
        </w:rPr>
        <w:t>State Policy and Monitoring Team</w:t>
      </w:r>
      <w:r w:rsidR="00BC3026">
        <w:rPr>
          <w:rFonts w:ascii="Arial Narrow" w:hAnsi="Arial Narrow" w:cs="Times New Roman"/>
          <w:color w:val="000000"/>
          <w:sz w:val="28"/>
          <w:szCs w:val="28"/>
        </w:rPr>
        <w:t xml:space="preserve"> </w:t>
      </w:r>
      <w:r w:rsidR="000C3A2E">
        <w:rPr>
          <w:rFonts w:ascii="Arial Narrow" w:hAnsi="Arial Narrow" w:cs="Times New Roman"/>
          <w:color w:val="000000"/>
          <w:sz w:val="28"/>
          <w:szCs w:val="28"/>
        </w:rPr>
        <w:t>at the Ministry of Education, Science and Technology (MOEST).  This was to be forwarded to UBE Commission officially.</w:t>
      </w:r>
    </w:p>
    <w:p w:rsidR="000C3A2E" w:rsidRPr="00BC3026" w:rsidRDefault="000C3A2E" w:rsidP="00944544">
      <w:pPr>
        <w:pStyle w:val="NoSpacing"/>
        <w:tabs>
          <w:tab w:val="left" w:pos="709"/>
        </w:tabs>
        <w:ind w:left="705" w:hanging="705"/>
        <w:jc w:val="both"/>
        <w:rPr>
          <w:rFonts w:ascii="Arial Narrow" w:hAnsi="Arial Narrow" w:cs="Times New Roman"/>
          <w:color w:val="000000"/>
          <w:sz w:val="28"/>
          <w:szCs w:val="28"/>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866"/>
        <w:gridCol w:w="5552"/>
      </w:tblGrid>
      <w:tr w:rsidR="00BC3026" w:rsidRPr="00B336C4" w:rsidTr="00BC3026">
        <w:tc>
          <w:tcPr>
            <w:tcW w:w="654" w:type="dxa"/>
            <w:shd w:val="clear" w:color="auto" w:fill="auto"/>
          </w:tcPr>
          <w:p w:rsidR="00BC3026" w:rsidRPr="00B336C4" w:rsidRDefault="00BC3026" w:rsidP="006E3748">
            <w:pPr>
              <w:spacing w:after="0" w:line="240" w:lineRule="auto"/>
              <w:jc w:val="both"/>
              <w:rPr>
                <w:rFonts w:ascii="Arial Narrow" w:hAnsi="Arial Narrow"/>
                <w:b/>
                <w:sz w:val="28"/>
                <w:szCs w:val="28"/>
              </w:rPr>
            </w:pPr>
          </w:p>
        </w:tc>
        <w:tc>
          <w:tcPr>
            <w:tcW w:w="2866" w:type="dxa"/>
            <w:shd w:val="clear" w:color="auto" w:fill="auto"/>
          </w:tcPr>
          <w:p w:rsidR="00BC3026" w:rsidRPr="00B336C4" w:rsidRDefault="00BC3026" w:rsidP="006E3748">
            <w:pPr>
              <w:spacing w:after="0" w:line="240" w:lineRule="auto"/>
              <w:jc w:val="both"/>
              <w:rPr>
                <w:rFonts w:ascii="Arial Narrow" w:hAnsi="Arial Narrow"/>
                <w:b/>
                <w:sz w:val="28"/>
                <w:szCs w:val="28"/>
              </w:rPr>
            </w:pPr>
            <w:r w:rsidRPr="00B336C4">
              <w:rPr>
                <w:rFonts w:ascii="Arial Narrow" w:hAnsi="Arial Narrow"/>
                <w:b/>
                <w:sz w:val="28"/>
                <w:szCs w:val="28"/>
              </w:rPr>
              <w:t>State Ministry of Education</w:t>
            </w:r>
          </w:p>
        </w:tc>
        <w:tc>
          <w:tcPr>
            <w:tcW w:w="5552" w:type="dxa"/>
            <w:shd w:val="clear" w:color="auto" w:fill="auto"/>
          </w:tcPr>
          <w:p w:rsidR="00BC3026" w:rsidRPr="00B336C4" w:rsidRDefault="00BC3026" w:rsidP="006E3748">
            <w:pPr>
              <w:spacing w:after="0" w:line="240" w:lineRule="auto"/>
              <w:jc w:val="both"/>
              <w:rPr>
                <w:rFonts w:ascii="Arial Narrow" w:hAnsi="Arial Narrow"/>
                <w:b/>
                <w:sz w:val="28"/>
                <w:szCs w:val="28"/>
              </w:rPr>
            </w:pPr>
            <w:r w:rsidRPr="00B336C4">
              <w:rPr>
                <w:rFonts w:ascii="Arial Narrow" w:hAnsi="Arial Narrow"/>
                <w:b/>
                <w:sz w:val="28"/>
                <w:szCs w:val="28"/>
              </w:rPr>
              <w:t xml:space="preserve">State Project Management Team </w:t>
            </w:r>
          </w:p>
        </w:tc>
      </w:tr>
      <w:tr w:rsidR="00BC3026" w:rsidRPr="00B336C4" w:rsidTr="00BC3026">
        <w:tc>
          <w:tcPr>
            <w:tcW w:w="654" w:type="dxa"/>
            <w:shd w:val="clear" w:color="auto" w:fill="auto"/>
          </w:tcPr>
          <w:p w:rsidR="00BC3026" w:rsidRPr="00B336C4" w:rsidRDefault="00BC3026" w:rsidP="006E3748">
            <w:pPr>
              <w:spacing w:after="0" w:line="240" w:lineRule="auto"/>
              <w:jc w:val="both"/>
              <w:rPr>
                <w:rFonts w:ascii="Arial Narrow" w:hAnsi="Arial Narrow"/>
                <w:b/>
                <w:sz w:val="28"/>
                <w:szCs w:val="28"/>
              </w:rPr>
            </w:pPr>
            <w:r w:rsidRPr="00B336C4">
              <w:rPr>
                <w:rFonts w:ascii="Arial Narrow" w:hAnsi="Arial Narrow"/>
                <w:b/>
                <w:sz w:val="28"/>
                <w:szCs w:val="28"/>
              </w:rPr>
              <w:t>1.</w:t>
            </w:r>
          </w:p>
        </w:tc>
        <w:tc>
          <w:tcPr>
            <w:tcW w:w="2866" w:type="dxa"/>
            <w:shd w:val="clear" w:color="auto" w:fill="auto"/>
          </w:tcPr>
          <w:p w:rsidR="00BC3026" w:rsidRPr="00B336C4" w:rsidRDefault="00BC3026" w:rsidP="006E3748">
            <w:pPr>
              <w:spacing w:after="0" w:line="240" w:lineRule="auto"/>
              <w:jc w:val="both"/>
              <w:rPr>
                <w:rFonts w:ascii="Arial Narrow" w:hAnsi="Arial Narrow"/>
                <w:sz w:val="28"/>
                <w:szCs w:val="28"/>
              </w:rPr>
            </w:pPr>
            <w:r>
              <w:rPr>
                <w:rFonts w:ascii="Arial Narrow" w:hAnsi="Arial Narrow"/>
                <w:b/>
                <w:sz w:val="28"/>
                <w:szCs w:val="28"/>
              </w:rPr>
              <w:t xml:space="preserve">RESULT </w:t>
            </w:r>
            <w:r w:rsidRPr="00B336C4">
              <w:rPr>
                <w:rFonts w:ascii="Arial Narrow" w:hAnsi="Arial Narrow"/>
                <w:b/>
                <w:sz w:val="28"/>
                <w:szCs w:val="28"/>
              </w:rPr>
              <w:t>AREA (3)</w:t>
            </w:r>
            <w:r w:rsidRPr="00B336C4">
              <w:rPr>
                <w:rFonts w:ascii="Arial Narrow" w:hAnsi="Arial Narrow"/>
                <w:sz w:val="28"/>
                <w:szCs w:val="28"/>
              </w:rPr>
              <w:t>:strengthening accountability for results</w:t>
            </w:r>
          </w:p>
        </w:tc>
        <w:tc>
          <w:tcPr>
            <w:tcW w:w="5552"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1.</w:t>
            </w:r>
            <w:r w:rsidRPr="00B336C4">
              <w:rPr>
                <w:rFonts w:ascii="Arial Narrow" w:hAnsi="Arial Narrow"/>
                <w:b/>
                <w:sz w:val="28"/>
                <w:szCs w:val="28"/>
              </w:rPr>
              <w:t>Lead Person-Muhammed Falalu-Director PRS</w:t>
            </w:r>
          </w:p>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2. Aisha Ado    D(ESS)</w:t>
            </w:r>
          </w:p>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3.Garba U. Gombe D(KERD)</w:t>
            </w:r>
          </w:p>
          <w:p w:rsidR="00BC3026" w:rsidRPr="00B336C4" w:rsidRDefault="00BC3026" w:rsidP="006E3748">
            <w:pPr>
              <w:spacing w:after="0" w:line="240" w:lineRule="auto"/>
              <w:jc w:val="both"/>
              <w:rPr>
                <w:rFonts w:ascii="Arial Narrow" w:hAnsi="Arial Narrow"/>
                <w:sz w:val="28"/>
                <w:szCs w:val="28"/>
              </w:rPr>
            </w:pPr>
            <w:r w:rsidRPr="00BC3026">
              <w:rPr>
                <w:rFonts w:ascii="Arial Narrow" w:hAnsi="Arial Narrow"/>
                <w:b/>
                <w:sz w:val="28"/>
                <w:szCs w:val="28"/>
              </w:rPr>
              <w:t>4</w:t>
            </w:r>
            <w:r w:rsidRPr="00B336C4">
              <w:rPr>
                <w:rFonts w:ascii="Arial Narrow" w:hAnsi="Arial Narrow"/>
                <w:sz w:val="28"/>
                <w:szCs w:val="28"/>
              </w:rPr>
              <w:t>. Sinusi M. Umar  DD(Accounts)</w:t>
            </w:r>
          </w:p>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5. Aminu Ahmad Chief Stores Officers</w:t>
            </w:r>
          </w:p>
        </w:tc>
      </w:tr>
      <w:tr w:rsidR="00BC3026" w:rsidRPr="00B336C4" w:rsidTr="00BC3026">
        <w:tc>
          <w:tcPr>
            <w:tcW w:w="654" w:type="dxa"/>
            <w:shd w:val="clear" w:color="auto" w:fill="auto"/>
          </w:tcPr>
          <w:p w:rsidR="00BC3026" w:rsidRPr="00B336C4" w:rsidRDefault="00BC3026" w:rsidP="006E3748">
            <w:pPr>
              <w:spacing w:after="0" w:line="240" w:lineRule="auto"/>
              <w:jc w:val="both"/>
              <w:rPr>
                <w:rFonts w:ascii="Arial Narrow" w:hAnsi="Arial Narrow"/>
                <w:b/>
                <w:sz w:val="28"/>
                <w:szCs w:val="28"/>
              </w:rPr>
            </w:pPr>
            <w:r w:rsidRPr="00B336C4">
              <w:rPr>
                <w:rFonts w:ascii="Arial Narrow" w:hAnsi="Arial Narrow"/>
                <w:b/>
                <w:sz w:val="28"/>
                <w:szCs w:val="28"/>
              </w:rPr>
              <w:t>2.</w:t>
            </w:r>
          </w:p>
        </w:tc>
        <w:tc>
          <w:tcPr>
            <w:tcW w:w="8418" w:type="dxa"/>
            <w:gridSpan w:val="2"/>
            <w:shd w:val="clear" w:color="auto" w:fill="auto"/>
          </w:tcPr>
          <w:p w:rsidR="00BC3026" w:rsidRPr="00B336C4" w:rsidRDefault="00BC3026" w:rsidP="006E3748">
            <w:pPr>
              <w:spacing w:after="0" w:line="240" w:lineRule="auto"/>
              <w:jc w:val="both"/>
              <w:rPr>
                <w:rFonts w:ascii="Arial Narrow" w:hAnsi="Arial Narrow"/>
                <w:b/>
                <w:sz w:val="28"/>
                <w:szCs w:val="28"/>
              </w:rPr>
            </w:pPr>
            <w:r w:rsidRPr="00B336C4">
              <w:rPr>
                <w:rFonts w:ascii="Arial Narrow" w:hAnsi="Arial Narrow"/>
                <w:b/>
                <w:sz w:val="28"/>
                <w:szCs w:val="28"/>
              </w:rPr>
              <w:t>MINISTRY’S  TECHNICAL SUPPORT TEAM</w:t>
            </w:r>
          </w:p>
        </w:tc>
      </w:tr>
      <w:tr w:rsidR="00BC3026" w:rsidRPr="00B336C4" w:rsidTr="00BC3026">
        <w:tc>
          <w:tcPr>
            <w:tcW w:w="654"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1.</w:t>
            </w:r>
          </w:p>
        </w:tc>
        <w:tc>
          <w:tcPr>
            <w:tcW w:w="2866" w:type="dxa"/>
            <w:shd w:val="clear" w:color="auto" w:fill="auto"/>
          </w:tcPr>
          <w:p w:rsidR="00BC3026" w:rsidRPr="00B336C4" w:rsidRDefault="00BC3026" w:rsidP="006E3748">
            <w:pPr>
              <w:spacing w:after="0" w:line="240" w:lineRule="auto"/>
              <w:jc w:val="both"/>
              <w:rPr>
                <w:rFonts w:ascii="Arial Narrow" w:hAnsi="Arial Narrow"/>
                <w:b/>
                <w:sz w:val="28"/>
                <w:szCs w:val="28"/>
              </w:rPr>
            </w:pPr>
            <w:r w:rsidRPr="00B336C4">
              <w:rPr>
                <w:rFonts w:ascii="Arial Narrow" w:hAnsi="Arial Narrow"/>
                <w:sz w:val="28"/>
                <w:szCs w:val="28"/>
              </w:rPr>
              <w:t>Deputy Director KERD</w:t>
            </w:r>
          </w:p>
        </w:tc>
        <w:tc>
          <w:tcPr>
            <w:tcW w:w="5552"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b/>
                <w:sz w:val="28"/>
                <w:szCs w:val="28"/>
              </w:rPr>
              <w:t>Sani Mohammed PROJECT COORDINATOR</w:t>
            </w:r>
          </w:p>
        </w:tc>
      </w:tr>
      <w:tr w:rsidR="00BC3026" w:rsidRPr="00B336C4" w:rsidTr="00BC3026">
        <w:tc>
          <w:tcPr>
            <w:tcW w:w="654"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2.</w:t>
            </w:r>
          </w:p>
        </w:tc>
        <w:tc>
          <w:tcPr>
            <w:tcW w:w="2866"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Deputy Director (ESS)</w:t>
            </w:r>
          </w:p>
        </w:tc>
        <w:tc>
          <w:tcPr>
            <w:tcW w:w="5552"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Bala Ilu      -    Support Officer</w:t>
            </w:r>
          </w:p>
        </w:tc>
      </w:tr>
      <w:tr w:rsidR="00BC3026" w:rsidRPr="00B336C4" w:rsidTr="00BC3026">
        <w:tc>
          <w:tcPr>
            <w:tcW w:w="654"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3.</w:t>
            </w:r>
          </w:p>
        </w:tc>
        <w:tc>
          <w:tcPr>
            <w:tcW w:w="2866"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Assistant Director (PRS)</w:t>
            </w:r>
          </w:p>
        </w:tc>
        <w:tc>
          <w:tcPr>
            <w:tcW w:w="5552" w:type="dxa"/>
            <w:shd w:val="clear" w:color="auto" w:fill="auto"/>
          </w:tcPr>
          <w:p w:rsidR="00BC3026" w:rsidRPr="00B336C4" w:rsidRDefault="00BC3026" w:rsidP="006E3748">
            <w:pPr>
              <w:spacing w:after="0" w:line="240" w:lineRule="auto"/>
              <w:jc w:val="both"/>
              <w:rPr>
                <w:rFonts w:ascii="Arial Narrow" w:hAnsi="Arial Narrow"/>
                <w:sz w:val="28"/>
                <w:szCs w:val="28"/>
              </w:rPr>
            </w:pPr>
            <w:r w:rsidRPr="00B336C4">
              <w:rPr>
                <w:rFonts w:ascii="Arial Narrow" w:hAnsi="Arial Narrow"/>
                <w:sz w:val="28"/>
                <w:szCs w:val="28"/>
              </w:rPr>
              <w:t>Ado Abubakar</w:t>
            </w:r>
          </w:p>
        </w:tc>
      </w:tr>
    </w:tbl>
    <w:p w:rsidR="001B7E3C" w:rsidRDefault="001B7E3C" w:rsidP="00944544">
      <w:pPr>
        <w:pStyle w:val="NoSpacing"/>
        <w:tabs>
          <w:tab w:val="left" w:pos="709"/>
        </w:tabs>
        <w:ind w:left="705" w:hanging="705"/>
        <w:jc w:val="both"/>
        <w:rPr>
          <w:rFonts w:ascii="Arial Narrow" w:hAnsi="Arial Narrow" w:cs="Times New Roman"/>
          <w:color w:val="000000"/>
          <w:sz w:val="28"/>
          <w:szCs w:val="28"/>
        </w:rPr>
      </w:pPr>
    </w:p>
    <w:p w:rsidR="000C3A2E" w:rsidRDefault="000C3A2E" w:rsidP="00944544">
      <w:pPr>
        <w:pStyle w:val="NoSpacing"/>
        <w:tabs>
          <w:tab w:val="left" w:pos="709"/>
        </w:tabs>
        <w:ind w:left="705" w:hanging="705"/>
        <w:jc w:val="both"/>
        <w:rPr>
          <w:rFonts w:ascii="Arial Narrow" w:hAnsi="Arial Narrow" w:cs="Times New Roman"/>
          <w:color w:val="000000"/>
          <w:sz w:val="28"/>
          <w:szCs w:val="28"/>
        </w:rPr>
      </w:pPr>
    </w:p>
    <w:p w:rsidR="000C3A2E" w:rsidRDefault="000C3A2E" w:rsidP="00944544">
      <w:pPr>
        <w:pStyle w:val="NoSpacing"/>
        <w:tabs>
          <w:tab w:val="left" w:pos="709"/>
        </w:tabs>
        <w:ind w:left="705" w:hanging="705"/>
        <w:jc w:val="both"/>
        <w:rPr>
          <w:rFonts w:ascii="Arial Narrow" w:hAnsi="Arial Narrow" w:cs="Times New Roman"/>
          <w:color w:val="000000"/>
          <w:sz w:val="28"/>
          <w:szCs w:val="28"/>
        </w:rPr>
      </w:pPr>
    </w:p>
    <w:p w:rsidR="000C3A2E" w:rsidRDefault="000C3A2E" w:rsidP="00944544">
      <w:pPr>
        <w:pStyle w:val="NoSpacing"/>
        <w:tabs>
          <w:tab w:val="left" w:pos="709"/>
        </w:tabs>
        <w:ind w:left="705" w:hanging="705"/>
        <w:jc w:val="both"/>
        <w:rPr>
          <w:rFonts w:ascii="Arial Narrow" w:hAnsi="Arial Narrow" w:cs="Times New Roman"/>
          <w:color w:val="000000"/>
          <w:sz w:val="28"/>
          <w:szCs w:val="28"/>
        </w:rPr>
      </w:pPr>
    </w:p>
    <w:p w:rsidR="000C3A2E" w:rsidRDefault="000C3A2E" w:rsidP="00944544">
      <w:pPr>
        <w:pStyle w:val="NoSpacing"/>
        <w:tabs>
          <w:tab w:val="left" w:pos="709"/>
        </w:tabs>
        <w:ind w:left="705" w:hanging="705"/>
        <w:jc w:val="both"/>
        <w:rPr>
          <w:rFonts w:ascii="Arial Narrow" w:hAnsi="Arial Narrow" w:cs="Times New Roman"/>
          <w:color w:val="000000"/>
          <w:sz w:val="28"/>
          <w:szCs w:val="28"/>
        </w:rPr>
      </w:pPr>
    </w:p>
    <w:p w:rsidR="000C3A2E" w:rsidRDefault="000C3A2E" w:rsidP="00944544">
      <w:pPr>
        <w:pStyle w:val="NoSpacing"/>
        <w:tabs>
          <w:tab w:val="left" w:pos="709"/>
        </w:tabs>
        <w:ind w:left="705" w:hanging="705"/>
        <w:jc w:val="both"/>
        <w:rPr>
          <w:rFonts w:ascii="Arial Narrow" w:hAnsi="Arial Narrow" w:cs="Times New Roman"/>
          <w:color w:val="000000"/>
          <w:sz w:val="28"/>
          <w:szCs w:val="28"/>
        </w:rPr>
      </w:pPr>
    </w:p>
    <w:p w:rsidR="000C3A2E" w:rsidRDefault="000C3A2E" w:rsidP="00944544">
      <w:pPr>
        <w:pStyle w:val="NoSpacing"/>
        <w:tabs>
          <w:tab w:val="left" w:pos="709"/>
        </w:tabs>
        <w:ind w:left="705" w:hanging="705"/>
        <w:jc w:val="both"/>
        <w:rPr>
          <w:rFonts w:ascii="Arial Narrow" w:hAnsi="Arial Narrow" w:cs="Times New Roman"/>
          <w:color w:val="000000"/>
          <w:sz w:val="28"/>
          <w:szCs w:val="28"/>
        </w:rPr>
      </w:pPr>
    </w:p>
    <w:p w:rsidR="001B7E3C" w:rsidRDefault="00BC3026"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lastRenderedPageBreak/>
        <w:t>6.2</w:t>
      </w:r>
      <w:r>
        <w:rPr>
          <w:rFonts w:ascii="Arial Narrow" w:hAnsi="Arial Narrow" w:cs="Times New Roman"/>
          <w:color w:val="000000"/>
          <w:sz w:val="28"/>
          <w:szCs w:val="28"/>
        </w:rPr>
        <w:tab/>
      </w:r>
      <w:r w:rsidR="00CA5798">
        <w:rPr>
          <w:rFonts w:ascii="Arial Narrow" w:hAnsi="Arial Narrow" w:cs="Times New Roman"/>
          <w:b/>
          <w:color w:val="000000"/>
          <w:sz w:val="28"/>
          <w:szCs w:val="28"/>
        </w:rPr>
        <w:t xml:space="preserve">Implementation Team </w:t>
      </w:r>
      <w:r w:rsidR="000C3A2E">
        <w:rPr>
          <w:rFonts w:ascii="Arial Narrow" w:hAnsi="Arial Narrow" w:cs="Times New Roman"/>
          <w:color w:val="000000"/>
          <w:sz w:val="28"/>
          <w:szCs w:val="28"/>
        </w:rPr>
        <w:t xml:space="preserve">at the State Universal Basic Education Board.  This is to be communicated to the </w:t>
      </w:r>
      <w:r w:rsidR="00153945">
        <w:rPr>
          <w:rFonts w:ascii="Arial Narrow" w:hAnsi="Arial Narrow" w:cs="Times New Roman"/>
          <w:color w:val="000000"/>
          <w:sz w:val="28"/>
          <w:szCs w:val="28"/>
        </w:rPr>
        <w:t>Commission.</w:t>
      </w:r>
    </w:p>
    <w:p w:rsidR="000C3A2E" w:rsidRPr="000C3A2E" w:rsidRDefault="000C3A2E" w:rsidP="00944544">
      <w:pPr>
        <w:pStyle w:val="NoSpacing"/>
        <w:tabs>
          <w:tab w:val="left" w:pos="709"/>
        </w:tabs>
        <w:ind w:left="705" w:hanging="705"/>
        <w:jc w:val="both"/>
        <w:rPr>
          <w:rFonts w:ascii="Arial Narrow" w:hAnsi="Arial Narrow" w:cs="Times New Roman"/>
          <w:color w:val="000000"/>
          <w:sz w:val="28"/>
          <w:szCs w:val="28"/>
        </w:rPr>
      </w:pPr>
    </w:p>
    <w:tbl>
      <w:tblPr>
        <w:tblStyle w:val="TableGrid"/>
        <w:tblW w:w="8195" w:type="dxa"/>
        <w:tblInd w:w="805" w:type="dxa"/>
        <w:tblLook w:val="04A0" w:firstRow="1" w:lastRow="0" w:firstColumn="1" w:lastColumn="0" w:noHBand="0" w:noVBand="1"/>
      </w:tblPr>
      <w:tblGrid>
        <w:gridCol w:w="805"/>
        <w:gridCol w:w="4690"/>
        <w:gridCol w:w="2700"/>
      </w:tblGrid>
      <w:tr w:rsidR="00CA5798" w:rsidRPr="00B110DA" w:rsidTr="00CA5798">
        <w:tc>
          <w:tcPr>
            <w:tcW w:w="8195" w:type="dxa"/>
            <w:gridSpan w:val="3"/>
          </w:tcPr>
          <w:p w:rsidR="00CA5798" w:rsidRPr="00B110DA" w:rsidRDefault="00CA5798" w:rsidP="006E3748">
            <w:pPr>
              <w:rPr>
                <w:rFonts w:ascii="Arial Narrow" w:hAnsi="Arial Narrow"/>
                <w:sz w:val="28"/>
                <w:szCs w:val="28"/>
              </w:rPr>
            </w:pPr>
            <w:r w:rsidRPr="00B110DA">
              <w:rPr>
                <w:rFonts w:ascii="Arial Narrow" w:hAnsi="Arial Narrow"/>
                <w:b/>
                <w:sz w:val="28"/>
                <w:szCs w:val="28"/>
              </w:rPr>
              <w:t>RESULT AREA 1: Increasing Access for OOSC</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1.</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Social Mobilization</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Lead Director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2.</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Physical Planning</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3.</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Coordinator Special Education</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4.</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Coordinator IQTE</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5.</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Nomadic</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6</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 Donors</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7.</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 Community</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8.</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DD/New Project</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5495" w:type="dxa"/>
            <w:gridSpan w:val="2"/>
          </w:tcPr>
          <w:p w:rsidR="00CA5798" w:rsidRPr="00B110DA" w:rsidRDefault="00CA5798" w:rsidP="006E3748">
            <w:pPr>
              <w:rPr>
                <w:rFonts w:ascii="Arial Narrow" w:hAnsi="Arial Narrow"/>
                <w:sz w:val="28"/>
                <w:szCs w:val="28"/>
              </w:rPr>
            </w:pP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5495" w:type="dxa"/>
            <w:gridSpan w:val="2"/>
          </w:tcPr>
          <w:p w:rsidR="00CA5798" w:rsidRPr="00B110DA" w:rsidRDefault="00CA5798" w:rsidP="006E3748">
            <w:pPr>
              <w:rPr>
                <w:rFonts w:ascii="Arial Narrow" w:hAnsi="Arial Narrow"/>
                <w:b/>
                <w:sz w:val="28"/>
                <w:szCs w:val="28"/>
              </w:rPr>
            </w:pPr>
            <w:r w:rsidRPr="00B110DA">
              <w:rPr>
                <w:rFonts w:ascii="Arial Narrow" w:hAnsi="Arial Narrow"/>
                <w:b/>
                <w:sz w:val="28"/>
                <w:szCs w:val="28"/>
              </w:rPr>
              <w:t xml:space="preserve">RESULT AREA 2: Improving Literacy </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1.</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School Services</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Lead Director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2.</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Deputy Director Quality Assurance</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3.</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DD/Support Services</w:t>
            </w:r>
          </w:p>
        </w:tc>
        <w:tc>
          <w:tcPr>
            <w:tcW w:w="2700" w:type="dxa"/>
          </w:tcPr>
          <w:p w:rsidR="00CA5798" w:rsidRPr="00B110DA" w:rsidRDefault="00CA5798" w:rsidP="006E3748">
            <w:pPr>
              <w:rPr>
                <w:rFonts w:ascii="Arial Narrow" w:hAnsi="Arial Narrow"/>
                <w:sz w:val="28"/>
                <w:szCs w:val="28"/>
              </w:rPr>
            </w:pPr>
          </w:p>
        </w:tc>
      </w:tr>
      <w:tr w:rsidR="00CA5798" w:rsidRPr="00B110DA" w:rsidTr="00CA5798">
        <w:trPr>
          <w:trHeight w:val="467"/>
        </w:trPr>
        <w:tc>
          <w:tcPr>
            <w:tcW w:w="805" w:type="dxa"/>
          </w:tcPr>
          <w:p w:rsidR="00CA5798" w:rsidRPr="00B110DA" w:rsidRDefault="00CA5798" w:rsidP="006E3748">
            <w:pPr>
              <w:rPr>
                <w:rFonts w:ascii="Arial Narrow" w:hAnsi="Arial Narrow"/>
                <w:sz w:val="28"/>
                <w:szCs w:val="28"/>
              </w:rPr>
            </w:pP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Coordinator Academic Services Unit</w:t>
            </w:r>
          </w:p>
        </w:tc>
        <w:tc>
          <w:tcPr>
            <w:tcW w:w="2700" w:type="dxa"/>
          </w:tcPr>
          <w:p w:rsidR="00CA5798" w:rsidRPr="00B110DA" w:rsidRDefault="00CA5798" w:rsidP="006E3748">
            <w:pPr>
              <w:rPr>
                <w:rFonts w:ascii="Arial Narrow" w:hAnsi="Arial Narrow"/>
                <w:sz w:val="28"/>
                <w:szCs w:val="28"/>
              </w:rPr>
            </w:pPr>
          </w:p>
        </w:tc>
      </w:tr>
      <w:tr w:rsidR="00CA5798" w:rsidRPr="00B110DA" w:rsidTr="00CA5798">
        <w:tc>
          <w:tcPr>
            <w:tcW w:w="8195" w:type="dxa"/>
            <w:gridSpan w:val="3"/>
          </w:tcPr>
          <w:p w:rsidR="00CA5798" w:rsidRPr="00B110DA" w:rsidRDefault="00CA5798" w:rsidP="006E3748">
            <w:pPr>
              <w:rPr>
                <w:rFonts w:ascii="Arial Narrow" w:hAnsi="Arial Narrow"/>
                <w:sz w:val="28"/>
                <w:szCs w:val="28"/>
              </w:rPr>
            </w:pPr>
            <w:r w:rsidRPr="00B110DA">
              <w:rPr>
                <w:rFonts w:ascii="Arial Narrow" w:hAnsi="Arial Narrow"/>
                <w:b/>
                <w:sz w:val="28"/>
                <w:szCs w:val="28"/>
              </w:rPr>
              <w:t>RESULT AREA: 3 Strengthening Management and  Accountability</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1.</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PRS</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Lead Director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2.</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School Services</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Member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3.</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Finance</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Member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4.</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Director Personnel Management</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Member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5.</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DD/Statistics &amp;EMIS</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Program Analyst/EMIS</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6.</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DD/Research &amp; Library</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Member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7.</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DD/Tender</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Procurement</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8.</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DD/Finance</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Project Accountant</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9.</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Auditor</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Project Auditor</w:t>
            </w:r>
          </w:p>
        </w:tc>
      </w:tr>
      <w:tr w:rsidR="00CA5798" w:rsidRPr="00B110DA" w:rsidTr="00CA5798">
        <w:tc>
          <w:tcPr>
            <w:tcW w:w="805"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10.</w:t>
            </w:r>
          </w:p>
        </w:tc>
        <w:tc>
          <w:tcPr>
            <w:tcW w:w="469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DD Lands</w:t>
            </w:r>
          </w:p>
        </w:tc>
        <w:tc>
          <w:tcPr>
            <w:tcW w:w="2700" w:type="dxa"/>
          </w:tcPr>
          <w:p w:rsidR="00CA5798" w:rsidRPr="00B110DA" w:rsidRDefault="00CA5798" w:rsidP="006E3748">
            <w:pPr>
              <w:rPr>
                <w:rFonts w:ascii="Arial Narrow" w:hAnsi="Arial Narrow"/>
                <w:sz w:val="28"/>
                <w:szCs w:val="28"/>
              </w:rPr>
            </w:pPr>
            <w:r w:rsidRPr="00B110DA">
              <w:rPr>
                <w:rFonts w:ascii="Arial Narrow" w:hAnsi="Arial Narrow"/>
                <w:sz w:val="28"/>
                <w:szCs w:val="28"/>
              </w:rPr>
              <w:t>Safe Guards</w:t>
            </w:r>
          </w:p>
        </w:tc>
      </w:tr>
    </w:tbl>
    <w:p w:rsidR="00153945" w:rsidRDefault="00153945" w:rsidP="008E2E56">
      <w:pPr>
        <w:tabs>
          <w:tab w:val="left" w:pos="992"/>
        </w:tabs>
        <w:rPr>
          <w:rFonts w:ascii="Arial Narrow" w:hAnsi="Arial Narrow"/>
          <w:sz w:val="28"/>
          <w:szCs w:val="28"/>
        </w:rPr>
      </w:pPr>
    </w:p>
    <w:p w:rsidR="00153945" w:rsidRDefault="00153945" w:rsidP="00153945">
      <w:pPr>
        <w:pStyle w:val="NoSpacing"/>
        <w:tabs>
          <w:tab w:val="left" w:pos="709"/>
        </w:tabs>
        <w:jc w:val="both"/>
        <w:rPr>
          <w:rFonts w:ascii="Arial Narrow" w:hAnsi="Arial Narrow" w:cs="Times New Roman"/>
          <w:b/>
          <w:color w:val="000000"/>
          <w:sz w:val="28"/>
          <w:szCs w:val="28"/>
          <w:lang w:val="en-GB"/>
        </w:rPr>
      </w:pPr>
      <w:r>
        <w:rPr>
          <w:rFonts w:ascii="Arial Narrow" w:hAnsi="Arial Narrow" w:cs="Times New Roman"/>
          <w:b/>
          <w:color w:val="000000"/>
          <w:sz w:val="28"/>
          <w:szCs w:val="28"/>
          <w:lang w:val="en-GB"/>
        </w:rPr>
        <w:t>5.0</w:t>
      </w:r>
      <w:r w:rsidRPr="00881702">
        <w:rPr>
          <w:rFonts w:ascii="Arial Narrow" w:hAnsi="Arial Narrow" w:cs="Times New Roman"/>
          <w:b/>
          <w:color w:val="000000"/>
          <w:sz w:val="28"/>
          <w:szCs w:val="28"/>
          <w:lang w:val="en-GB"/>
        </w:rPr>
        <w:tab/>
      </w:r>
      <w:r>
        <w:rPr>
          <w:rFonts w:ascii="Arial Narrow" w:hAnsi="Arial Narrow" w:cs="Times New Roman"/>
          <w:b/>
          <w:color w:val="000000"/>
          <w:sz w:val="28"/>
          <w:szCs w:val="28"/>
          <w:lang w:val="en-GB"/>
        </w:rPr>
        <w:t>GENERAL OBSERVATIONS/RECOMMENDATIONS</w:t>
      </w:r>
    </w:p>
    <w:p w:rsidR="00153945" w:rsidRDefault="00153945" w:rsidP="00153945">
      <w:pPr>
        <w:pStyle w:val="NoSpacing"/>
        <w:tabs>
          <w:tab w:val="left" w:pos="709"/>
        </w:tabs>
        <w:ind w:left="709"/>
        <w:jc w:val="both"/>
        <w:rPr>
          <w:rFonts w:ascii="Arial Narrow" w:hAnsi="Arial Narrow" w:cs="Times New Roman"/>
          <w:color w:val="000000"/>
          <w:sz w:val="28"/>
          <w:szCs w:val="28"/>
          <w:lang w:val="en-GB"/>
        </w:rPr>
      </w:pPr>
      <w:r>
        <w:rPr>
          <w:rFonts w:ascii="Arial Narrow" w:hAnsi="Arial Narrow" w:cs="Times New Roman"/>
          <w:b/>
          <w:color w:val="000000"/>
          <w:sz w:val="28"/>
          <w:szCs w:val="28"/>
          <w:lang w:val="en-GB"/>
        </w:rPr>
        <w:tab/>
      </w:r>
      <w:r>
        <w:rPr>
          <w:rFonts w:ascii="Arial Narrow" w:hAnsi="Arial Narrow" w:cs="Times New Roman"/>
          <w:color w:val="000000"/>
          <w:sz w:val="28"/>
          <w:szCs w:val="28"/>
          <w:lang w:val="en-GB"/>
        </w:rPr>
        <w:t>Members offered observations/ recommendations as follows:</w:t>
      </w:r>
    </w:p>
    <w:p w:rsidR="00153945" w:rsidRPr="008E2E56" w:rsidRDefault="008E2E56" w:rsidP="008E2E56">
      <w:pPr>
        <w:pStyle w:val="NoSpacing"/>
        <w:numPr>
          <w:ilvl w:val="0"/>
          <w:numId w:val="22"/>
        </w:numPr>
        <w:jc w:val="both"/>
        <w:rPr>
          <w:rFonts w:ascii="Arial Narrow" w:hAnsi="Arial Narrow"/>
          <w:sz w:val="28"/>
          <w:szCs w:val="28"/>
          <w:lang w:eastAsia="en-GB"/>
        </w:rPr>
      </w:pPr>
      <w:r>
        <w:rPr>
          <w:rFonts w:ascii="Arial Narrow" w:hAnsi="Arial Narrow"/>
          <w:sz w:val="28"/>
          <w:szCs w:val="28"/>
          <w:lang w:eastAsia="en-GB"/>
        </w:rPr>
        <w:t xml:space="preserve">The </w:t>
      </w:r>
      <w:r w:rsidR="00153945" w:rsidRPr="008E2E56">
        <w:rPr>
          <w:rFonts w:ascii="Arial Narrow" w:hAnsi="Arial Narrow"/>
          <w:sz w:val="28"/>
          <w:szCs w:val="28"/>
          <w:lang w:eastAsia="en-GB"/>
        </w:rPr>
        <w:t xml:space="preserve">8% </w:t>
      </w:r>
      <w:r>
        <w:rPr>
          <w:rFonts w:ascii="Arial Narrow" w:hAnsi="Arial Narrow"/>
          <w:sz w:val="28"/>
          <w:szCs w:val="28"/>
          <w:lang w:eastAsia="en-GB"/>
        </w:rPr>
        <w:t>target for reduc</w:t>
      </w:r>
      <w:r w:rsidR="00153945" w:rsidRPr="008E2E56">
        <w:rPr>
          <w:rFonts w:ascii="Arial Narrow" w:hAnsi="Arial Narrow"/>
          <w:sz w:val="28"/>
          <w:szCs w:val="28"/>
          <w:lang w:eastAsia="en-GB"/>
        </w:rPr>
        <w:t>in</w:t>
      </w:r>
      <w:r>
        <w:rPr>
          <w:rFonts w:ascii="Arial Narrow" w:hAnsi="Arial Narrow"/>
          <w:sz w:val="28"/>
          <w:szCs w:val="28"/>
          <w:lang w:eastAsia="en-GB"/>
        </w:rPr>
        <w:t xml:space="preserve">g </w:t>
      </w:r>
      <w:r w:rsidR="00153945" w:rsidRPr="008E2E56">
        <w:rPr>
          <w:rFonts w:ascii="Arial Narrow" w:hAnsi="Arial Narrow"/>
          <w:sz w:val="28"/>
          <w:szCs w:val="28"/>
          <w:lang w:eastAsia="en-GB"/>
        </w:rPr>
        <w:t>number of out of school children in the state</w:t>
      </w:r>
      <w:r>
        <w:rPr>
          <w:rFonts w:ascii="Arial Narrow" w:hAnsi="Arial Narrow"/>
          <w:sz w:val="28"/>
          <w:szCs w:val="28"/>
          <w:lang w:eastAsia="en-GB"/>
        </w:rPr>
        <w:t xml:space="preserve"> was significant</w:t>
      </w:r>
      <w:r w:rsidR="00153945" w:rsidRPr="008E2E56">
        <w:rPr>
          <w:rFonts w:ascii="Arial Narrow" w:hAnsi="Arial Narrow"/>
          <w:sz w:val="28"/>
          <w:szCs w:val="28"/>
          <w:lang w:eastAsia="en-GB"/>
        </w:rPr>
        <w:t xml:space="preserve">. </w:t>
      </w:r>
    </w:p>
    <w:p w:rsidR="006E3748" w:rsidRPr="006E3748" w:rsidRDefault="006E3748" w:rsidP="008E2E56">
      <w:pPr>
        <w:pStyle w:val="NoSpacing"/>
        <w:numPr>
          <w:ilvl w:val="0"/>
          <w:numId w:val="22"/>
        </w:numPr>
        <w:jc w:val="both"/>
        <w:rPr>
          <w:rFonts w:ascii="Arial Narrow" w:hAnsi="Arial Narrow"/>
          <w:sz w:val="28"/>
          <w:szCs w:val="28"/>
          <w:lang w:eastAsia="en-GB"/>
        </w:rPr>
      </w:pPr>
      <w:r w:rsidRPr="006E3748">
        <w:rPr>
          <w:rFonts w:ascii="Arial Narrow" w:hAnsi="Arial Narrow"/>
          <w:sz w:val="28"/>
          <w:szCs w:val="28"/>
          <w:lang w:eastAsia="en-GB"/>
        </w:rPr>
        <w:t>Kano state is experiencing shortage of classrooms.</w:t>
      </w:r>
      <w:r>
        <w:rPr>
          <w:rFonts w:ascii="Arial Narrow" w:hAnsi="Arial Narrow"/>
          <w:sz w:val="28"/>
          <w:szCs w:val="28"/>
          <w:lang w:eastAsia="en-GB"/>
        </w:rPr>
        <w:t xml:space="preserve"> Hopefully,</w:t>
      </w:r>
      <w:r w:rsidRPr="006E3748">
        <w:rPr>
          <w:rFonts w:ascii="Arial Narrow" w:hAnsi="Arial Narrow"/>
          <w:sz w:val="28"/>
          <w:szCs w:val="28"/>
          <w:lang w:eastAsia="en-GB"/>
        </w:rPr>
        <w:t xml:space="preserve"> </w:t>
      </w:r>
      <w:r w:rsidR="008E2E56" w:rsidRPr="006E3748">
        <w:rPr>
          <w:rFonts w:ascii="Arial Narrow" w:hAnsi="Arial Narrow"/>
          <w:sz w:val="28"/>
          <w:szCs w:val="28"/>
          <w:lang w:eastAsia="en-GB"/>
        </w:rPr>
        <w:t>BESDA</w:t>
      </w:r>
      <w:r w:rsidRPr="006E3748">
        <w:rPr>
          <w:rFonts w:ascii="Arial Narrow" w:hAnsi="Arial Narrow"/>
          <w:sz w:val="28"/>
          <w:szCs w:val="28"/>
          <w:lang w:eastAsia="en-GB"/>
        </w:rPr>
        <w:t xml:space="preserve"> would provide solution to inadequate</w:t>
      </w:r>
      <w:r w:rsidR="00153945" w:rsidRPr="006E3748">
        <w:rPr>
          <w:rFonts w:ascii="Arial Narrow" w:hAnsi="Arial Narrow"/>
          <w:sz w:val="28"/>
          <w:szCs w:val="28"/>
          <w:lang w:eastAsia="en-GB"/>
        </w:rPr>
        <w:t xml:space="preserve"> classrooms </w:t>
      </w:r>
      <w:r w:rsidRPr="006E3748">
        <w:rPr>
          <w:rFonts w:ascii="Arial Narrow" w:hAnsi="Arial Narrow"/>
          <w:sz w:val="28"/>
          <w:szCs w:val="28"/>
          <w:lang w:eastAsia="en-GB"/>
        </w:rPr>
        <w:t>that will affect learner’s outcome positively</w:t>
      </w:r>
      <w:r>
        <w:rPr>
          <w:rFonts w:ascii="Arial Narrow" w:hAnsi="Arial Narrow"/>
          <w:sz w:val="28"/>
          <w:szCs w:val="28"/>
          <w:lang w:eastAsia="en-GB"/>
        </w:rPr>
        <w:t>.</w:t>
      </w:r>
    </w:p>
    <w:p w:rsidR="006E3748" w:rsidRDefault="006E3748" w:rsidP="006E3748">
      <w:pPr>
        <w:pStyle w:val="NoSpacing"/>
        <w:ind w:left="1069"/>
        <w:jc w:val="both"/>
        <w:rPr>
          <w:rFonts w:ascii="Arial Narrow" w:hAnsi="Arial Narrow"/>
          <w:sz w:val="28"/>
          <w:szCs w:val="28"/>
          <w:lang w:eastAsia="en-GB"/>
        </w:rPr>
      </w:pPr>
    </w:p>
    <w:p w:rsidR="00153945" w:rsidRPr="008E2E56" w:rsidRDefault="006E3748" w:rsidP="008E2E56">
      <w:pPr>
        <w:pStyle w:val="NoSpacing"/>
        <w:numPr>
          <w:ilvl w:val="0"/>
          <w:numId w:val="22"/>
        </w:numPr>
        <w:jc w:val="both"/>
        <w:rPr>
          <w:rFonts w:ascii="Arial Narrow" w:hAnsi="Arial Narrow"/>
          <w:sz w:val="28"/>
          <w:szCs w:val="28"/>
          <w:lang w:eastAsia="en-GB"/>
        </w:rPr>
      </w:pPr>
      <w:r>
        <w:rPr>
          <w:rFonts w:ascii="Arial Narrow" w:hAnsi="Arial Narrow"/>
          <w:sz w:val="28"/>
          <w:szCs w:val="28"/>
          <w:lang w:eastAsia="en-GB"/>
        </w:rPr>
        <w:lastRenderedPageBreak/>
        <w:t>G</w:t>
      </w:r>
      <w:r w:rsidR="00153945" w:rsidRPr="008E2E56">
        <w:rPr>
          <w:rFonts w:ascii="Arial Narrow" w:hAnsi="Arial Narrow"/>
          <w:sz w:val="28"/>
          <w:szCs w:val="28"/>
          <w:lang w:eastAsia="en-GB"/>
        </w:rPr>
        <w:t>overnment should complement the effort</w:t>
      </w:r>
      <w:r>
        <w:rPr>
          <w:rFonts w:ascii="Arial Narrow" w:hAnsi="Arial Narrow"/>
          <w:sz w:val="28"/>
          <w:szCs w:val="28"/>
          <w:lang w:eastAsia="en-GB"/>
        </w:rPr>
        <w:t>s</w:t>
      </w:r>
      <w:r w:rsidR="00153945" w:rsidRPr="008E2E56">
        <w:rPr>
          <w:rFonts w:ascii="Arial Narrow" w:hAnsi="Arial Narrow"/>
          <w:sz w:val="28"/>
          <w:szCs w:val="28"/>
          <w:lang w:eastAsia="en-GB"/>
        </w:rPr>
        <w:t xml:space="preserve"> of </w:t>
      </w:r>
      <w:r>
        <w:rPr>
          <w:rFonts w:ascii="Arial Narrow" w:hAnsi="Arial Narrow"/>
          <w:sz w:val="28"/>
          <w:szCs w:val="28"/>
          <w:lang w:eastAsia="en-GB"/>
        </w:rPr>
        <w:t>IDPs</w:t>
      </w:r>
      <w:r w:rsidR="00153945" w:rsidRPr="008E2E56">
        <w:rPr>
          <w:rFonts w:ascii="Arial Narrow" w:hAnsi="Arial Narrow"/>
          <w:sz w:val="28"/>
          <w:szCs w:val="28"/>
          <w:lang w:eastAsia="en-GB"/>
        </w:rPr>
        <w:t xml:space="preserve"> in the area</w:t>
      </w:r>
      <w:r>
        <w:rPr>
          <w:rFonts w:ascii="Arial Narrow" w:hAnsi="Arial Narrow"/>
          <w:sz w:val="28"/>
          <w:szCs w:val="28"/>
          <w:lang w:eastAsia="en-GB"/>
        </w:rPr>
        <w:t>s of infrastructure, textbooks, et</w:t>
      </w:r>
      <w:r w:rsidR="00153945" w:rsidRPr="008E2E56">
        <w:rPr>
          <w:rFonts w:ascii="Arial Narrow" w:hAnsi="Arial Narrow"/>
          <w:sz w:val="28"/>
          <w:szCs w:val="28"/>
          <w:lang w:eastAsia="en-GB"/>
        </w:rPr>
        <w:t>c.</w:t>
      </w:r>
    </w:p>
    <w:p w:rsidR="00153945" w:rsidRPr="00A8203C" w:rsidRDefault="00153945" w:rsidP="008E2E56">
      <w:pPr>
        <w:pStyle w:val="NoSpacing"/>
        <w:numPr>
          <w:ilvl w:val="0"/>
          <w:numId w:val="22"/>
        </w:numPr>
        <w:jc w:val="both"/>
        <w:rPr>
          <w:rFonts w:ascii="Arial Narrow" w:hAnsi="Arial Narrow"/>
          <w:sz w:val="28"/>
          <w:szCs w:val="28"/>
          <w:lang w:eastAsia="en-GB"/>
        </w:rPr>
      </w:pPr>
      <w:r w:rsidRPr="00A8203C">
        <w:rPr>
          <w:rFonts w:ascii="Arial Narrow" w:hAnsi="Arial Narrow"/>
          <w:sz w:val="28"/>
          <w:szCs w:val="28"/>
          <w:lang w:eastAsia="en-GB"/>
        </w:rPr>
        <w:t xml:space="preserve">BESDA </w:t>
      </w:r>
      <w:r w:rsidR="006E3748" w:rsidRPr="00A8203C">
        <w:rPr>
          <w:rFonts w:ascii="Arial Narrow" w:hAnsi="Arial Narrow"/>
          <w:sz w:val="28"/>
          <w:szCs w:val="28"/>
          <w:lang w:eastAsia="en-GB"/>
        </w:rPr>
        <w:t>focused on</w:t>
      </w:r>
      <w:r w:rsidRPr="00A8203C">
        <w:rPr>
          <w:rFonts w:ascii="Arial Narrow" w:hAnsi="Arial Narrow"/>
          <w:sz w:val="28"/>
          <w:szCs w:val="28"/>
          <w:lang w:eastAsia="en-GB"/>
        </w:rPr>
        <w:t xml:space="preserve"> basic education without senior secondar</w:t>
      </w:r>
      <w:r w:rsidR="006E3748" w:rsidRPr="00A8203C">
        <w:rPr>
          <w:rFonts w:ascii="Arial Narrow" w:hAnsi="Arial Narrow"/>
          <w:sz w:val="28"/>
          <w:szCs w:val="28"/>
          <w:lang w:eastAsia="en-GB"/>
        </w:rPr>
        <w:t>y school and tertiary education.  The im</w:t>
      </w:r>
      <w:r w:rsidR="00A8203C" w:rsidRPr="00A8203C">
        <w:rPr>
          <w:rFonts w:ascii="Arial Narrow" w:hAnsi="Arial Narrow"/>
          <w:sz w:val="28"/>
          <w:szCs w:val="28"/>
          <w:lang w:eastAsia="en-GB"/>
        </w:rPr>
        <w:t>plication is that the</w:t>
      </w:r>
      <w:r w:rsidRPr="00A8203C">
        <w:rPr>
          <w:rFonts w:ascii="Arial Narrow" w:hAnsi="Arial Narrow"/>
          <w:sz w:val="28"/>
          <w:szCs w:val="28"/>
          <w:lang w:eastAsia="en-GB"/>
        </w:rPr>
        <w:t xml:space="preserve"> product of basic education into tertiary institutions</w:t>
      </w:r>
      <w:r w:rsidR="00A8203C" w:rsidRPr="00A8203C">
        <w:rPr>
          <w:rFonts w:ascii="Arial Narrow" w:hAnsi="Arial Narrow"/>
          <w:sz w:val="28"/>
          <w:szCs w:val="28"/>
          <w:lang w:eastAsia="en-GB"/>
        </w:rPr>
        <w:t xml:space="preserve"> will be affected</w:t>
      </w:r>
      <w:r w:rsidRPr="00A8203C">
        <w:rPr>
          <w:rFonts w:ascii="Arial Narrow" w:hAnsi="Arial Narrow"/>
          <w:sz w:val="28"/>
          <w:szCs w:val="28"/>
          <w:lang w:eastAsia="en-GB"/>
        </w:rPr>
        <w:t xml:space="preserve">. </w:t>
      </w:r>
      <w:r w:rsidR="00A8203C" w:rsidRPr="00A8203C">
        <w:rPr>
          <w:rFonts w:ascii="Arial Narrow" w:hAnsi="Arial Narrow"/>
          <w:sz w:val="28"/>
          <w:szCs w:val="28"/>
          <w:lang w:eastAsia="en-GB"/>
        </w:rPr>
        <w:t>It was h</w:t>
      </w:r>
      <w:r w:rsidRPr="00A8203C">
        <w:rPr>
          <w:rFonts w:ascii="Arial Narrow" w:hAnsi="Arial Narrow"/>
          <w:sz w:val="28"/>
          <w:szCs w:val="28"/>
          <w:lang w:eastAsia="en-GB"/>
        </w:rPr>
        <w:t>owever</w:t>
      </w:r>
      <w:r w:rsidR="00A8203C" w:rsidRPr="00A8203C">
        <w:rPr>
          <w:rFonts w:ascii="Arial Narrow" w:hAnsi="Arial Narrow"/>
          <w:sz w:val="28"/>
          <w:szCs w:val="28"/>
          <w:lang w:eastAsia="en-GB"/>
        </w:rPr>
        <w:t xml:space="preserve"> established that </w:t>
      </w:r>
      <w:r w:rsidRPr="00A8203C">
        <w:rPr>
          <w:rFonts w:ascii="Arial Narrow" w:hAnsi="Arial Narrow"/>
          <w:sz w:val="28"/>
          <w:szCs w:val="28"/>
          <w:lang w:eastAsia="en-GB"/>
        </w:rPr>
        <w:t xml:space="preserve">education cannot provide </w:t>
      </w:r>
      <w:r w:rsidR="00A8203C" w:rsidRPr="00A8203C">
        <w:rPr>
          <w:rFonts w:ascii="Arial Narrow" w:hAnsi="Arial Narrow"/>
          <w:sz w:val="28"/>
          <w:szCs w:val="28"/>
          <w:lang w:eastAsia="en-GB"/>
        </w:rPr>
        <w:t>everything;</w:t>
      </w:r>
      <w:r w:rsidRPr="00A8203C">
        <w:rPr>
          <w:rFonts w:ascii="Arial Narrow" w:hAnsi="Arial Narrow"/>
          <w:sz w:val="28"/>
          <w:szCs w:val="28"/>
          <w:lang w:eastAsia="en-GB"/>
        </w:rPr>
        <w:t xml:space="preserve"> the foundation of basic education is the key</w:t>
      </w:r>
      <w:r w:rsidR="00A8203C" w:rsidRPr="00A8203C">
        <w:rPr>
          <w:rFonts w:ascii="Arial Narrow" w:hAnsi="Arial Narrow"/>
          <w:sz w:val="28"/>
          <w:szCs w:val="28"/>
          <w:lang w:eastAsia="en-GB"/>
        </w:rPr>
        <w:t xml:space="preserve"> to become a better citizen in the society</w:t>
      </w:r>
      <w:r w:rsidRPr="00A8203C">
        <w:rPr>
          <w:rFonts w:ascii="Arial Narrow" w:hAnsi="Arial Narrow"/>
          <w:sz w:val="28"/>
          <w:szCs w:val="28"/>
          <w:lang w:eastAsia="en-GB"/>
        </w:rPr>
        <w:t xml:space="preserve">. </w:t>
      </w:r>
      <w:r w:rsidR="00A8203C" w:rsidRPr="00A8203C">
        <w:rPr>
          <w:rFonts w:ascii="Arial Narrow" w:hAnsi="Arial Narrow"/>
          <w:sz w:val="28"/>
          <w:szCs w:val="28"/>
          <w:lang w:eastAsia="en-GB"/>
        </w:rPr>
        <w:t xml:space="preserve">It is expected that the product of </w:t>
      </w:r>
      <w:r w:rsidRPr="00A8203C">
        <w:rPr>
          <w:rFonts w:ascii="Arial Narrow" w:hAnsi="Arial Narrow"/>
          <w:sz w:val="28"/>
          <w:szCs w:val="28"/>
          <w:lang w:eastAsia="en-GB"/>
        </w:rPr>
        <w:t>basic</w:t>
      </w:r>
      <w:r w:rsidR="00A8203C" w:rsidRPr="00A8203C">
        <w:rPr>
          <w:rFonts w:ascii="Arial Narrow" w:hAnsi="Arial Narrow"/>
          <w:sz w:val="28"/>
          <w:szCs w:val="28"/>
          <w:lang w:eastAsia="en-GB"/>
        </w:rPr>
        <w:t xml:space="preserve"> education can take care of their selves</w:t>
      </w:r>
      <w:r w:rsidR="00A8203C">
        <w:rPr>
          <w:rFonts w:ascii="Arial Narrow" w:hAnsi="Arial Narrow"/>
          <w:sz w:val="28"/>
          <w:szCs w:val="28"/>
          <w:lang w:eastAsia="en-GB"/>
        </w:rPr>
        <w:t xml:space="preserve"> at higher institutions such as Colleges of Education, Technical C</w:t>
      </w:r>
      <w:r w:rsidRPr="00A8203C">
        <w:rPr>
          <w:rFonts w:ascii="Arial Narrow" w:hAnsi="Arial Narrow"/>
          <w:sz w:val="28"/>
          <w:szCs w:val="28"/>
          <w:lang w:eastAsia="en-GB"/>
        </w:rPr>
        <w:t xml:space="preserve">olleges and </w:t>
      </w:r>
      <w:r w:rsidR="00A8203C">
        <w:rPr>
          <w:rFonts w:ascii="Arial Narrow" w:hAnsi="Arial Narrow"/>
          <w:sz w:val="28"/>
          <w:szCs w:val="28"/>
          <w:lang w:eastAsia="en-GB"/>
        </w:rPr>
        <w:t>U</w:t>
      </w:r>
      <w:r w:rsidRPr="00A8203C">
        <w:rPr>
          <w:rFonts w:ascii="Arial Narrow" w:hAnsi="Arial Narrow"/>
          <w:sz w:val="28"/>
          <w:szCs w:val="28"/>
          <w:lang w:eastAsia="en-GB"/>
        </w:rPr>
        <w:t>niversities for</w:t>
      </w:r>
      <w:r w:rsidR="00A8203C">
        <w:rPr>
          <w:rFonts w:ascii="Arial Narrow" w:hAnsi="Arial Narrow"/>
          <w:sz w:val="28"/>
          <w:szCs w:val="28"/>
          <w:lang w:eastAsia="en-GB"/>
        </w:rPr>
        <w:t xml:space="preserve"> higher qualifications. Besides, the F</w:t>
      </w:r>
      <w:r w:rsidR="004D4377">
        <w:rPr>
          <w:rFonts w:ascii="Arial Narrow" w:hAnsi="Arial Narrow"/>
          <w:sz w:val="28"/>
          <w:szCs w:val="28"/>
          <w:lang w:eastAsia="en-GB"/>
        </w:rPr>
        <w:t>ederal M</w:t>
      </w:r>
      <w:r w:rsidRPr="00A8203C">
        <w:rPr>
          <w:rFonts w:ascii="Arial Narrow" w:hAnsi="Arial Narrow"/>
          <w:sz w:val="28"/>
          <w:szCs w:val="28"/>
          <w:lang w:eastAsia="en-GB"/>
        </w:rPr>
        <w:t xml:space="preserve">inistry of </w:t>
      </w:r>
      <w:r w:rsidR="004D4377">
        <w:rPr>
          <w:rFonts w:ascii="Arial Narrow" w:hAnsi="Arial Narrow"/>
          <w:sz w:val="28"/>
          <w:szCs w:val="28"/>
          <w:lang w:eastAsia="en-GB"/>
        </w:rPr>
        <w:t>E</w:t>
      </w:r>
      <w:r w:rsidRPr="00A8203C">
        <w:rPr>
          <w:rFonts w:ascii="Arial Narrow" w:hAnsi="Arial Narrow"/>
          <w:sz w:val="28"/>
          <w:szCs w:val="28"/>
          <w:lang w:eastAsia="en-GB"/>
        </w:rPr>
        <w:t xml:space="preserve">ducation </w:t>
      </w:r>
      <w:r w:rsidR="004D4377">
        <w:rPr>
          <w:rFonts w:ascii="Arial Narrow" w:hAnsi="Arial Narrow"/>
          <w:sz w:val="28"/>
          <w:szCs w:val="28"/>
          <w:lang w:eastAsia="en-GB"/>
        </w:rPr>
        <w:t xml:space="preserve">introduced </w:t>
      </w:r>
      <w:r w:rsidRPr="00A8203C">
        <w:rPr>
          <w:rFonts w:ascii="Arial Narrow" w:hAnsi="Arial Narrow"/>
          <w:sz w:val="28"/>
          <w:szCs w:val="28"/>
          <w:lang w:eastAsia="en-GB"/>
        </w:rPr>
        <w:t xml:space="preserve">entrepreneur curriculum for skill acquisition </w:t>
      </w:r>
      <w:r w:rsidR="004D4377">
        <w:rPr>
          <w:rFonts w:ascii="Arial Narrow" w:hAnsi="Arial Narrow"/>
          <w:sz w:val="28"/>
          <w:szCs w:val="28"/>
          <w:lang w:eastAsia="en-GB"/>
        </w:rPr>
        <w:t xml:space="preserve">at the end of 9-year basic education, would </w:t>
      </w:r>
      <w:r w:rsidRPr="00A8203C">
        <w:rPr>
          <w:rFonts w:ascii="Arial Narrow" w:hAnsi="Arial Narrow"/>
          <w:sz w:val="28"/>
          <w:szCs w:val="28"/>
          <w:lang w:eastAsia="en-GB"/>
        </w:rPr>
        <w:t xml:space="preserve">have access to some entrepreneur program which will help them in future </w:t>
      </w:r>
      <w:r w:rsidR="004D4377" w:rsidRPr="00A8203C">
        <w:rPr>
          <w:rFonts w:ascii="Arial Narrow" w:hAnsi="Arial Narrow"/>
          <w:sz w:val="28"/>
          <w:szCs w:val="28"/>
          <w:lang w:eastAsia="en-GB"/>
        </w:rPr>
        <w:t>endeavor</w:t>
      </w:r>
      <w:r w:rsidRPr="00A8203C">
        <w:rPr>
          <w:rFonts w:ascii="Arial Narrow" w:hAnsi="Arial Narrow"/>
          <w:sz w:val="28"/>
          <w:szCs w:val="28"/>
          <w:lang w:eastAsia="en-GB"/>
        </w:rPr>
        <w:t>.</w:t>
      </w:r>
    </w:p>
    <w:p w:rsidR="004D4377" w:rsidRDefault="00153945" w:rsidP="008E2E56">
      <w:pPr>
        <w:pStyle w:val="NoSpacing"/>
        <w:numPr>
          <w:ilvl w:val="0"/>
          <w:numId w:val="22"/>
        </w:numPr>
        <w:jc w:val="both"/>
        <w:rPr>
          <w:rFonts w:ascii="Arial Narrow" w:hAnsi="Arial Narrow"/>
          <w:sz w:val="28"/>
          <w:szCs w:val="28"/>
          <w:lang w:eastAsia="en-GB"/>
        </w:rPr>
      </w:pPr>
      <w:r w:rsidRPr="008E2E56">
        <w:rPr>
          <w:rFonts w:ascii="Arial Narrow" w:hAnsi="Arial Narrow"/>
          <w:sz w:val="28"/>
          <w:szCs w:val="28"/>
          <w:lang w:eastAsia="en-GB"/>
        </w:rPr>
        <w:t>Kano state has not been given adequate attention to entrepreneurship program</w:t>
      </w:r>
      <w:r w:rsidR="004D4377">
        <w:rPr>
          <w:rFonts w:ascii="Arial Narrow" w:hAnsi="Arial Narrow"/>
          <w:sz w:val="28"/>
          <w:szCs w:val="28"/>
          <w:lang w:eastAsia="en-GB"/>
        </w:rPr>
        <w:t xml:space="preserve"> because of</w:t>
      </w:r>
      <w:r w:rsidR="004D4377" w:rsidRPr="004D4377">
        <w:rPr>
          <w:rFonts w:ascii="Arial Narrow" w:hAnsi="Arial Narrow"/>
          <w:sz w:val="28"/>
          <w:szCs w:val="28"/>
          <w:lang w:eastAsia="en-GB"/>
        </w:rPr>
        <w:t xml:space="preserve"> </w:t>
      </w:r>
      <w:r w:rsidR="004D4377" w:rsidRPr="008E2E56">
        <w:rPr>
          <w:rFonts w:ascii="Arial Narrow" w:hAnsi="Arial Narrow"/>
          <w:sz w:val="28"/>
          <w:szCs w:val="28"/>
          <w:lang w:eastAsia="en-GB"/>
        </w:rPr>
        <w:t>political interference with our educational system</w:t>
      </w:r>
      <w:r w:rsidRPr="008E2E56">
        <w:rPr>
          <w:rFonts w:ascii="Arial Narrow" w:hAnsi="Arial Narrow"/>
          <w:sz w:val="28"/>
          <w:szCs w:val="28"/>
          <w:lang w:eastAsia="en-GB"/>
        </w:rPr>
        <w:t xml:space="preserve">. </w:t>
      </w:r>
      <w:r w:rsidR="004D4377" w:rsidRPr="008E2E56">
        <w:rPr>
          <w:rFonts w:ascii="Arial Narrow" w:hAnsi="Arial Narrow"/>
          <w:sz w:val="28"/>
          <w:szCs w:val="28"/>
          <w:lang w:eastAsia="en-GB"/>
        </w:rPr>
        <w:t xml:space="preserve">This is a major </w:t>
      </w:r>
      <w:r w:rsidR="004D4377">
        <w:rPr>
          <w:rFonts w:ascii="Arial Narrow" w:hAnsi="Arial Narrow"/>
          <w:sz w:val="28"/>
          <w:szCs w:val="28"/>
          <w:lang w:eastAsia="en-GB"/>
        </w:rPr>
        <w:t>challenge</w:t>
      </w:r>
      <w:r w:rsidR="004D4377" w:rsidRPr="008E2E56">
        <w:rPr>
          <w:rFonts w:ascii="Arial Narrow" w:hAnsi="Arial Narrow"/>
          <w:sz w:val="28"/>
          <w:szCs w:val="28"/>
          <w:lang w:eastAsia="en-GB"/>
        </w:rPr>
        <w:t xml:space="preserve"> to the state.</w:t>
      </w:r>
    </w:p>
    <w:p w:rsidR="00153945" w:rsidRPr="008E2E56" w:rsidRDefault="004D4377" w:rsidP="008E2E56">
      <w:pPr>
        <w:pStyle w:val="NoSpacing"/>
        <w:numPr>
          <w:ilvl w:val="0"/>
          <w:numId w:val="22"/>
        </w:numPr>
        <w:jc w:val="both"/>
        <w:rPr>
          <w:rFonts w:ascii="Arial Narrow" w:hAnsi="Arial Narrow"/>
          <w:sz w:val="28"/>
          <w:szCs w:val="28"/>
          <w:lang w:eastAsia="en-GB"/>
        </w:rPr>
      </w:pPr>
      <w:r>
        <w:rPr>
          <w:rFonts w:ascii="Arial Narrow" w:hAnsi="Arial Narrow"/>
          <w:sz w:val="28"/>
          <w:szCs w:val="28"/>
          <w:lang w:eastAsia="en-GB"/>
        </w:rPr>
        <w:t>All the s</w:t>
      </w:r>
      <w:r w:rsidR="00153945" w:rsidRPr="008E2E56">
        <w:rPr>
          <w:rFonts w:ascii="Arial Narrow" w:hAnsi="Arial Narrow"/>
          <w:sz w:val="28"/>
          <w:szCs w:val="28"/>
          <w:lang w:eastAsia="en-GB"/>
        </w:rPr>
        <w:t>trategies for achieving results</w:t>
      </w:r>
      <w:r>
        <w:rPr>
          <w:rFonts w:ascii="Arial Narrow" w:hAnsi="Arial Narrow"/>
          <w:sz w:val="28"/>
          <w:szCs w:val="28"/>
          <w:lang w:eastAsia="en-GB"/>
        </w:rPr>
        <w:t xml:space="preserve"> should be </w:t>
      </w:r>
      <w:r w:rsidRPr="008E2E56">
        <w:rPr>
          <w:rFonts w:ascii="Arial Narrow" w:hAnsi="Arial Narrow"/>
          <w:sz w:val="28"/>
          <w:szCs w:val="28"/>
          <w:lang w:eastAsia="en-GB"/>
        </w:rPr>
        <w:t>Prioritize</w:t>
      </w:r>
      <w:r>
        <w:rPr>
          <w:rFonts w:ascii="Arial Narrow" w:hAnsi="Arial Narrow"/>
          <w:sz w:val="28"/>
          <w:szCs w:val="28"/>
          <w:lang w:eastAsia="en-GB"/>
        </w:rPr>
        <w:t xml:space="preserve"> for</w:t>
      </w:r>
      <w:r w:rsidR="00153945" w:rsidRPr="008E2E56">
        <w:rPr>
          <w:rFonts w:ascii="Arial Narrow" w:hAnsi="Arial Narrow"/>
          <w:sz w:val="28"/>
          <w:szCs w:val="28"/>
          <w:lang w:eastAsia="en-GB"/>
        </w:rPr>
        <w:t xml:space="preserve"> convenient monitoring.</w:t>
      </w:r>
    </w:p>
    <w:p w:rsidR="00153945" w:rsidRPr="008E2E56" w:rsidRDefault="004D4377" w:rsidP="008E2E56">
      <w:pPr>
        <w:pStyle w:val="NoSpacing"/>
        <w:numPr>
          <w:ilvl w:val="0"/>
          <w:numId w:val="22"/>
        </w:numPr>
        <w:jc w:val="both"/>
        <w:rPr>
          <w:rFonts w:ascii="Arial Narrow" w:hAnsi="Arial Narrow"/>
          <w:sz w:val="28"/>
          <w:szCs w:val="28"/>
        </w:rPr>
      </w:pPr>
      <w:r>
        <w:rPr>
          <w:rFonts w:ascii="Arial Narrow" w:hAnsi="Arial Narrow"/>
          <w:sz w:val="28"/>
          <w:szCs w:val="28"/>
          <w:lang w:eastAsia="en-GB"/>
        </w:rPr>
        <w:t>The S</w:t>
      </w:r>
      <w:r w:rsidR="00153945" w:rsidRPr="008E2E56">
        <w:rPr>
          <w:rFonts w:ascii="Arial Narrow" w:hAnsi="Arial Narrow"/>
          <w:sz w:val="28"/>
          <w:szCs w:val="28"/>
          <w:lang w:eastAsia="en-GB"/>
        </w:rPr>
        <w:t>tate does not have a</w:t>
      </w:r>
      <w:r>
        <w:rPr>
          <w:rFonts w:ascii="Arial Narrow" w:hAnsi="Arial Narrow"/>
          <w:sz w:val="28"/>
          <w:szCs w:val="28"/>
          <w:lang w:eastAsia="en-GB"/>
        </w:rPr>
        <w:t>ny outstanding issue regarding A</w:t>
      </w:r>
      <w:r w:rsidR="00153945" w:rsidRPr="008E2E56">
        <w:rPr>
          <w:rFonts w:ascii="Arial Narrow" w:hAnsi="Arial Narrow"/>
          <w:sz w:val="28"/>
          <w:szCs w:val="28"/>
          <w:lang w:eastAsia="en-GB"/>
        </w:rPr>
        <w:t xml:space="preserve">ccount </w:t>
      </w:r>
      <w:r>
        <w:rPr>
          <w:rFonts w:ascii="Arial Narrow" w:hAnsi="Arial Narrow"/>
          <w:sz w:val="28"/>
          <w:szCs w:val="28"/>
          <w:lang w:eastAsia="en-GB"/>
        </w:rPr>
        <w:t xml:space="preserve">Opening except </w:t>
      </w:r>
      <w:r w:rsidR="00153945" w:rsidRPr="008E2E56">
        <w:rPr>
          <w:rFonts w:ascii="Arial Narrow" w:hAnsi="Arial Narrow"/>
          <w:sz w:val="28"/>
          <w:szCs w:val="28"/>
          <w:lang w:eastAsia="en-GB"/>
        </w:rPr>
        <w:t>set</w:t>
      </w:r>
      <w:r>
        <w:rPr>
          <w:rFonts w:ascii="Arial Narrow" w:hAnsi="Arial Narrow"/>
          <w:sz w:val="28"/>
          <w:szCs w:val="28"/>
          <w:lang w:eastAsia="en-GB"/>
        </w:rPr>
        <w:t>ting</w:t>
      </w:r>
      <w:r w:rsidR="00153945" w:rsidRPr="008E2E56">
        <w:rPr>
          <w:rFonts w:ascii="Arial Narrow" w:hAnsi="Arial Narrow"/>
          <w:sz w:val="28"/>
          <w:szCs w:val="28"/>
          <w:lang w:eastAsia="en-GB"/>
        </w:rPr>
        <w:t xml:space="preserve"> up a team </w:t>
      </w:r>
      <w:r>
        <w:rPr>
          <w:rFonts w:ascii="Arial Narrow" w:hAnsi="Arial Narrow"/>
          <w:sz w:val="28"/>
          <w:szCs w:val="28"/>
          <w:lang w:eastAsia="en-GB"/>
        </w:rPr>
        <w:t>according to Programme Appraisal Document</w:t>
      </w:r>
      <w:r w:rsidR="00153945" w:rsidRPr="008E2E56">
        <w:rPr>
          <w:rFonts w:ascii="Arial Narrow" w:hAnsi="Arial Narrow"/>
          <w:sz w:val="28"/>
          <w:szCs w:val="28"/>
          <w:lang w:eastAsia="en-GB"/>
        </w:rPr>
        <w:t xml:space="preserve"> </w:t>
      </w:r>
      <w:r>
        <w:rPr>
          <w:rFonts w:ascii="Arial Narrow" w:hAnsi="Arial Narrow"/>
          <w:sz w:val="28"/>
          <w:szCs w:val="28"/>
          <w:lang w:eastAsia="en-GB"/>
        </w:rPr>
        <w:t>(</w:t>
      </w:r>
      <w:r w:rsidR="00153945" w:rsidRPr="008E2E56">
        <w:rPr>
          <w:rFonts w:ascii="Arial Narrow" w:hAnsi="Arial Narrow"/>
          <w:sz w:val="28"/>
          <w:szCs w:val="28"/>
          <w:lang w:eastAsia="en-GB"/>
        </w:rPr>
        <w:t>PAD</w:t>
      </w:r>
      <w:r>
        <w:rPr>
          <w:rFonts w:ascii="Arial Narrow" w:hAnsi="Arial Narrow"/>
          <w:sz w:val="28"/>
          <w:szCs w:val="28"/>
          <w:lang w:eastAsia="en-GB"/>
        </w:rPr>
        <w:t>)</w:t>
      </w:r>
      <w:r w:rsidR="00153945" w:rsidRPr="008E2E56">
        <w:rPr>
          <w:rFonts w:ascii="Arial Narrow" w:hAnsi="Arial Narrow"/>
          <w:sz w:val="28"/>
          <w:szCs w:val="28"/>
          <w:lang w:eastAsia="en-GB"/>
        </w:rPr>
        <w:t>.</w:t>
      </w:r>
    </w:p>
    <w:p w:rsidR="00BA61A6" w:rsidRDefault="00BA61A6" w:rsidP="00BA61A6">
      <w:pPr>
        <w:pStyle w:val="NoSpacing"/>
        <w:tabs>
          <w:tab w:val="left" w:pos="709"/>
        </w:tabs>
        <w:jc w:val="both"/>
        <w:rPr>
          <w:rFonts w:ascii="Arial Narrow" w:hAnsi="Arial Narrow" w:cs="Times New Roman"/>
          <w:b/>
          <w:color w:val="000000"/>
          <w:sz w:val="28"/>
          <w:szCs w:val="28"/>
          <w:lang w:val="en-GB"/>
        </w:rPr>
      </w:pPr>
    </w:p>
    <w:p w:rsidR="00BA61A6" w:rsidRDefault="00BA61A6" w:rsidP="00BA61A6">
      <w:pPr>
        <w:pStyle w:val="NoSpacing"/>
        <w:tabs>
          <w:tab w:val="left" w:pos="709"/>
        </w:tabs>
        <w:jc w:val="both"/>
        <w:rPr>
          <w:rFonts w:ascii="Arial Narrow" w:hAnsi="Arial Narrow" w:cs="Times New Roman"/>
          <w:b/>
          <w:color w:val="000000"/>
          <w:sz w:val="28"/>
          <w:szCs w:val="28"/>
          <w:lang w:val="en-GB"/>
        </w:rPr>
      </w:pPr>
      <w:r>
        <w:rPr>
          <w:rFonts w:ascii="Arial Narrow" w:hAnsi="Arial Narrow" w:cs="Times New Roman"/>
          <w:b/>
          <w:color w:val="000000"/>
          <w:sz w:val="28"/>
          <w:szCs w:val="28"/>
          <w:lang w:val="en-GB"/>
        </w:rPr>
        <w:t>6.0</w:t>
      </w:r>
      <w:r w:rsidRPr="00881702">
        <w:rPr>
          <w:rFonts w:ascii="Arial Narrow" w:hAnsi="Arial Narrow" w:cs="Times New Roman"/>
          <w:b/>
          <w:color w:val="000000"/>
          <w:sz w:val="28"/>
          <w:szCs w:val="28"/>
          <w:lang w:val="en-GB"/>
        </w:rPr>
        <w:tab/>
      </w:r>
      <w:r>
        <w:rPr>
          <w:rFonts w:ascii="Arial Narrow" w:hAnsi="Arial Narrow" w:cs="Times New Roman"/>
          <w:b/>
          <w:color w:val="000000"/>
          <w:sz w:val="28"/>
          <w:szCs w:val="28"/>
          <w:lang w:val="en-GB"/>
        </w:rPr>
        <w:t>SPECIFIC OBSERVATIONS/RECOMMENDATIONS BY AGENCIES</w:t>
      </w:r>
    </w:p>
    <w:p w:rsidR="00BA61A6" w:rsidRDefault="00BA61A6" w:rsidP="00433DEC">
      <w:pPr>
        <w:pStyle w:val="NoSpacing"/>
        <w:tabs>
          <w:tab w:val="left" w:pos="709"/>
        </w:tabs>
        <w:ind w:left="709"/>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ab/>
        <w:t>The Honourable Commission requested for specific observations/re</w:t>
      </w:r>
      <w:r w:rsidR="00433DEC">
        <w:rPr>
          <w:rFonts w:ascii="Arial Narrow" w:hAnsi="Arial Narrow" w:cs="Times New Roman"/>
          <w:color w:val="000000"/>
          <w:sz w:val="28"/>
          <w:szCs w:val="28"/>
          <w:lang w:val="en-GB"/>
        </w:rPr>
        <w:t xml:space="preserve">commendations by Agencies, hence </w:t>
      </w:r>
      <w:r>
        <w:rPr>
          <w:rFonts w:ascii="Arial Narrow" w:hAnsi="Arial Narrow" w:cs="Times New Roman"/>
          <w:color w:val="000000"/>
          <w:sz w:val="28"/>
          <w:szCs w:val="28"/>
          <w:lang w:val="en-GB"/>
        </w:rPr>
        <w:t>offered</w:t>
      </w:r>
      <w:r w:rsidR="00433DEC">
        <w:rPr>
          <w:rFonts w:ascii="Arial Narrow" w:hAnsi="Arial Narrow" w:cs="Times New Roman"/>
          <w:color w:val="000000"/>
          <w:sz w:val="28"/>
          <w:szCs w:val="28"/>
          <w:lang w:val="en-GB"/>
        </w:rPr>
        <w:t xml:space="preserve"> below</w:t>
      </w:r>
    </w:p>
    <w:p w:rsidR="00433DEC" w:rsidRDefault="00433DEC" w:rsidP="00433DEC">
      <w:pPr>
        <w:pStyle w:val="NoSpacing"/>
        <w:tabs>
          <w:tab w:val="left" w:pos="709"/>
        </w:tabs>
        <w:ind w:left="709"/>
        <w:jc w:val="both"/>
        <w:rPr>
          <w:rFonts w:ascii="Arial Narrow" w:hAnsi="Arial Narrow" w:cs="Times New Roman"/>
          <w:color w:val="000000"/>
          <w:sz w:val="28"/>
          <w:szCs w:val="28"/>
          <w:lang w:val="en-GB"/>
        </w:rPr>
      </w:pPr>
    </w:p>
    <w:p w:rsidR="00433DEC" w:rsidRPr="00433DEC" w:rsidRDefault="00433DEC" w:rsidP="00433DEC">
      <w:pPr>
        <w:pStyle w:val="NoSpacing"/>
        <w:numPr>
          <w:ilvl w:val="0"/>
          <w:numId w:val="23"/>
        </w:numPr>
        <w:tabs>
          <w:tab w:val="left" w:pos="709"/>
        </w:tabs>
        <w:jc w:val="both"/>
        <w:rPr>
          <w:rFonts w:ascii="Arial Narrow" w:hAnsi="Arial Narrow" w:cs="Times New Roman"/>
          <w:b/>
          <w:color w:val="000000"/>
          <w:sz w:val="28"/>
          <w:szCs w:val="28"/>
          <w:lang w:val="en-GB"/>
        </w:rPr>
      </w:pPr>
      <w:r>
        <w:rPr>
          <w:rFonts w:ascii="Arial Narrow" w:hAnsi="Arial Narrow" w:cs="Times New Roman"/>
          <w:b/>
          <w:color w:val="000000"/>
          <w:sz w:val="28"/>
          <w:szCs w:val="28"/>
          <w:lang w:val="en-GB"/>
        </w:rPr>
        <w:t>The National Programme Coordinator (NPC)</w:t>
      </w:r>
      <w:r w:rsidR="00F05079">
        <w:rPr>
          <w:rFonts w:ascii="Arial Narrow" w:hAnsi="Arial Narrow" w:cs="Times New Roman"/>
          <w:b/>
          <w:color w:val="000000"/>
          <w:sz w:val="28"/>
          <w:szCs w:val="28"/>
          <w:lang w:val="en-GB"/>
        </w:rPr>
        <w:t xml:space="preserve"> AND UBEC</w:t>
      </w:r>
    </w:p>
    <w:p w:rsidR="00BA61A6" w:rsidRDefault="00433DEC" w:rsidP="00433DEC">
      <w:pPr>
        <w:pStyle w:val="NoSpacing"/>
        <w:ind w:left="709"/>
        <w:jc w:val="both"/>
        <w:rPr>
          <w:rFonts w:ascii="Arial Narrow" w:hAnsi="Arial Narrow"/>
          <w:sz w:val="28"/>
          <w:szCs w:val="28"/>
          <w:lang w:eastAsia="en-GB"/>
        </w:rPr>
      </w:pPr>
      <w:r>
        <w:rPr>
          <w:rFonts w:ascii="Arial Narrow" w:hAnsi="Arial Narrow"/>
          <w:sz w:val="28"/>
          <w:szCs w:val="28"/>
          <w:lang w:eastAsia="en-GB"/>
        </w:rPr>
        <w:t>T</w:t>
      </w:r>
      <w:r w:rsidR="00BA61A6" w:rsidRPr="0031634E">
        <w:rPr>
          <w:rFonts w:ascii="Arial Narrow" w:hAnsi="Arial Narrow"/>
          <w:sz w:val="28"/>
          <w:szCs w:val="28"/>
          <w:lang w:eastAsia="en-GB"/>
        </w:rPr>
        <w:t xml:space="preserve">he </w:t>
      </w:r>
      <w:r>
        <w:rPr>
          <w:rFonts w:ascii="Arial Narrow" w:hAnsi="Arial Narrow"/>
          <w:sz w:val="28"/>
          <w:szCs w:val="28"/>
          <w:lang w:eastAsia="en-GB"/>
        </w:rPr>
        <w:t>NPC expressed his satisfaction about the conduct of the meeting. He said BESDA was</w:t>
      </w:r>
      <w:r w:rsidR="00BA61A6" w:rsidRPr="0031634E">
        <w:rPr>
          <w:rFonts w:ascii="Arial Narrow" w:hAnsi="Arial Narrow"/>
          <w:sz w:val="28"/>
          <w:szCs w:val="28"/>
          <w:lang w:eastAsia="en-GB"/>
        </w:rPr>
        <w:t xml:space="preserve"> well understood</w:t>
      </w:r>
      <w:r>
        <w:rPr>
          <w:rFonts w:ascii="Arial Narrow" w:hAnsi="Arial Narrow"/>
          <w:sz w:val="28"/>
          <w:szCs w:val="28"/>
          <w:lang w:eastAsia="en-GB"/>
        </w:rPr>
        <w:t xml:space="preserve">.  He appealed to members of the teams both at the Ministry and SUBEB to </w:t>
      </w:r>
      <w:r w:rsidR="00F05079">
        <w:rPr>
          <w:rFonts w:ascii="Arial Narrow" w:hAnsi="Arial Narrow"/>
          <w:sz w:val="28"/>
          <w:szCs w:val="28"/>
          <w:lang w:eastAsia="en-GB"/>
        </w:rPr>
        <w:t>synergize</w:t>
      </w:r>
      <w:r>
        <w:rPr>
          <w:rFonts w:ascii="Arial Narrow" w:hAnsi="Arial Narrow"/>
          <w:sz w:val="28"/>
          <w:szCs w:val="28"/>
          <w:lang w:eastAsia="en-GB"/>
        </w:rPr>
        <w:t xml:space="preserve"> for achieving the Programme Development Objective (PDO).</w:t>
      </w:r>
    </w:p>
    <w:p w:rsidR="00F05079" w:rsidRDefault="00F05079" w:rsidP="00433DEC">
      <w:pPr>
        <w:pStyle w:val="NoSpacing"/>
        <w:ind w:left="709"/>
        <w:jc w:val="both"/>
        <w:rPr>
          <w:rFonts w:ascii="Arial Narrow" w:hAnsi="Arial Narrow"/>
          <w:sz w:val="28"/>
          <w:szCs w:val="28"/>
          <w:lang w:eastAsia="en-GB"/>
        </w:rPr>
      </w:pPr>
    </w:p>
    <w:p w:rsidR="00F05079" w:rsidRPr="0031634E" w:rsidRDefault="00F05079" w:rsidP="00F05079">
      <w:pPr>
        <w:pStyle w:val="NoSpacing"/>
        <w:ind w:left="709"/>
        <w:jc w:val="both"/>
        <w:rPr>
          <w:rFonts w:ascii="Arial Narrow" w:hAnsi="Arial Narrow"/>
          <w:sz w:val="28"/>
          <w:szCs w:val="28"/>
          <w:lang w:eastAsia="en-GB"/>
        </w:rPr>
      </w:pPr>
      <w:r>
        <w:rPr>
          <w:rFonts w:ascii="Arial Narrow" w:hAnsi="Arial Narrow"/>
          <w:sz w:val="28"/>
          <w:szCs w:val="28"/>
          <w:lang w:eastAsia="en-GB"/>
        </w:rPr>
        <w:t>Also r</w:t>
      </w:r>
      <w:r w:rsidRPr="0031634E">
        <w:rPr>
          <w:rFonts w:ascii="Arial Narrow" w:hAnsi="Arial Narrow"/>
          <w:sz w:val="28"/>
          <w:szCs w:val="28"/>
          <w:lang w:eastAsia="en-GB"/>
        </w:rPr>
        <w:t>egular meeting</w:t>
      </w:r>
      <w:r>
        <w:rPr>
          <w:rFonts w:ascii="Arial Narrow" w:hAnsi="Arial Narrow"/>
          <w:sz w:val="28"/>
          <w:szCs w:val="28"/>
          <w:lang w:eastAsia="en-GB"/>
        </w:rPr>
        <w:t xml:space="preserve"> of team members should not be over-emphasized and</w:t>
      </w:r>
      <w:r w:rsidRPr="0031634E">
        <w:rPr>
          <w:rFonts w:ascii="Arial Narrow" w:hAnsi="Arial Narrow"/>
          <w:sz w:val="28"/>
          <w:szCs w:val="28"/>
          <w:lang w:eastAsia="en-GB"/>
        </w:rPr>
        <w:t xml:space="preserve"> should be encourage</w:t>
      </w:r>
      <w:r>
        <w:rPr>
          <w:rFonts w:ascii="Arial Narrow" w:hAnsi="Arial Narrow"/>
          <w:sz w:val="28"/>
          <w:szCs w:val="28"/>
          <w:lang w:eastAsia="en-GB"/>
        </w:rPr>
        <w:t>d.  The meeting is an opportunity for members to</w:t>
      </w:r>
      <w:r w:rsidRPr="0031634E">
        <w:rPr>
          <w:rFonts w:ascii="Arial Narrow" w:hAnsi="Arial Narrow"/>
          <w:sz w:val="28"/>
          <w:szCs w:val="28"/>
          <w:lang w:eastAsia="en-GB"/>
        </w:rPr>
        <w:t xml:space="preserve"> discuss and plan strategies for achieving results. </w:t>
      </w:r>
    </w:p>
    <w:p w:rsidR="00F05079" w:rsidRPr="0031634E" w:rsidRDefault="00F05079" w:rsidP="00433DEC">
      <w:pPr>
        <w:pStyle w:val="NoSpacing"/>
        <w:ind w:left="709"/>
        <w:jc w:val="both"/>
        <w:rPr>
          <w:rFonts w:ascii="Arial Narrow" w:hAnsi="Arial Narrow"/>
          <w:sz w:val="28"/>
          <w:szCs w:val="28"/>
          <w:lang w:eastAsia="en-GB"/>
        </w:rPr>
      </w:pPr>
    </w:p>
    <w:p w:rsidR="00BA61A6" w:rsidRPr="00F05079" w:rsidRDefault="00F05079" w:rsidP="00F05079">
      <w:pPr>
        <w:pStyle w:val="NoSpacing"/>
        <w:numPr>
          <w:ilvl w:val="0"/>
          <w:numId w:val="23"/>
        </w:numPr>
        <w:jc w:val="both"/>
        <w:rPr>
          <w:rFonts w:ascii="Arial Narrow" w:hAnsi="Arial Narrow"/>
          <w:b/>
          <w:sz w:val="28"/>
          <w:szCs w:val="28"/>
          <w:lang w:eastAsia="en-GB"/>
        </w:rPr>
      </w:pPr>
      <w:r>
        <w:rPr>
          <w:rFonts w:ascii="Arial Narrow" w:hAnsi="Arial Narrow"/>
          <w:b/>
          <w:sz w:val="28"/>
          <w:szCs w:val="28"/>
          <w:lang w:eastAsia="en-GB"/>
        </w:rPr>
        <w:t>Coordinating Support Team/Federal Ministry of Education</w:t>
      </w:r>
    </w:p>
    <w:p w:rsidR="006B7F0E" w:rsidRDefault="00BA61A6" w:rsidP="00433DEC">
      <w:pPr>
        <w:pStyle w:val="NoSpacing"/>
        <w:ind w:left="709"/>
        <w:jc w:val="both"/>
        <w:rPr>
          <w:rFonts w:ascii="Arial Narrow" w:hAnsi="Arial Narrow"/>
          <w:sz w:val="28"/>
          <w:szCs w:val="28"/>
          <w:lang w:eastAsia="en-GB"/>
        </w:rPr>
      </w:pPr>
      <w:r w:rsidRPr="0031634E">
        <w:rPr>
          <w:rFonts w:ascii="Arial Narrow" w:hAnsi="Arial Narrow"/>
          <w:sz w:val="28"/>
          <w:szCs w:val="28"/>
          <w:lang w:eastAsia="en-GB"/>
        </w:rPr>
        <w:t>The</w:t>
      </w:r>
      <w:r w:rsidR="00F05079">
        <w:rPr>
          <w:rFonts w:ascii="Arial Narrow" w:hAnsi="Arial Narrow"/>
          <w:sz w:val="28"/>
          <w:szCs w:val="28"/>
          <w:lang w:eastAsia="en-GB"/>
        </w:rPr>
        <w:t xml:space="preserve"> Officials from the</w:t>
      </w:r>
      <w:r w:rsidRPr="0031634E">
        <w:rPr>
          <w:rFonts w:ascii="Arial Narrow" w:hAnsi="Arial Narrow"/>
          <w:sz w:val="28"/>
          <w:szCs w:val="28"/>
          <w:lang w:eastAsia="en-GB"/>
        </w:rPr>
        <w:t xml:space="preserve"> </w:t>
      </w:r>
      <w:r w:rsidR="00F05079">
        <w:rPr>
          <w:rFonts w:ascii="Arial Narrow" w:hAnsi="Arial Narrow"/>
          <w:sz w:val="28"/>
          <w:szCs w:val="28"/>
          <w:lang w:eastAsia="en-GB"/>
        </w:rPr>
        <w:t>Federal Ministry of E</w:t>
      </w:r>
      <w:r w:rsidRPr="0031634E">
        <w:rPr>
          <w:rFonts w:ascii="Arial Narrow" w:hAnsi="Arial Narrow"/>
          <w:sz w:val="28"/>
          <w:szCs w:val="28"/>
          <w:lang w:eastAsia="en-GB"/>
        </w:rPr>
        <w:t>ducation said access to quality education</w:t>
      </w:r>
      <w:r w:rsidR="00F05079">
        <w:rPr>
          <w:rFonts w:ascii="Arial Narrow" w:hAnsi="Arial Narrow"/>
          <w:sz w:val="28"/>
          <w:szCs w:val="28"/>
          <w:lang w:eastAsia="en-GB"/>
        </w:rPr>
        <w:t xml:space="preserve"> is</w:t>
      </w:r>
      <w:r w:rsidRPr="0031634E">
        <w:rPr>
          <w:rFonts w:ascii="Arial Narrow" w:hAnsi="Arial Narrow"/>
          <w:sz w:val="28"/>
          <w:szCs w:val="28"/>
          <w:lang w:eastAsia="en-GB"/>
        </w:rPr>
        <w:t xml:space="preserve"> the bedrock for any developing country. </w:t>
      </w:r>
      <w:r w:rsidR="00F05079">
        <w:rPr>
          <w:rFonts w:ascii="Arial Narrow" w:hAnsi="Arial Narrow"/>
          <w:sz w:val="28"/>
          <w:szCs w:val="28"/>
          <w:lang w:eastAsia="en-GB"/>
        </w:rPr>
        <w:t>The State, t</w:t>
      </w:r>
      <w:r w:rsidRPr="0031634E">
        <w:rPr>
          <w:rFonts w:ascii="Arial Narrow" w:hAnsi="Arial Narrow"/>
          <w:sz w:val="28"/>
          <w:szCs w:val="28"/>
          <w:lang w:eastAsia="en-GB"/>
        </w:rPr>
        <w:t xml:space="preserve">herefore </w:t>
      </w:r>
      <w:r w:rsidR="00F05079">
        <w:rPr>
          <w:rFonts w:ascii="Arial Narrow" w:hAnsi="Arial Narrow"/>
          <w:sz w:val="28"/>
          <w:szCs w:val="28"/>
          <w:lang w:eastAsia="en-GB"/>
        </w:rPr>
        <w:t xml:space="preserve">should </w:t>
      </w:r>
      <w:r w:rsidRPr="0031634E">
        <w:rPr>
          <w:rFonts w:ascii="Arial Narrow" w:hAnsi="Arial Narrow"/>
          <w:sz w:val="28"/>
          <w:szCs w:val="28"/>
          <w:lang w:eastAsia="en-GB"/>
        </w:rPr>
        <w:t xml:space="preserve">to take the </w:t>
      </w:r>
      <w:r w:rsidR="00F05079">
        <w:rPr>
          <w:rFonts w:ascii="Arial Narrow" w:hAnsi="Arial Narrow"/>
          <w:sz w:val="28"/>
          <w:szCs w:val="28"/>
          <w:lang w:eastAsia="en-GB"/>
        </w:rPr>
        <w:t>BESDA</w:t>
      </w:r>
      <w:r w:rsidR="00C82AC0">
        <w:rPr>
          <w:rFonts w:ascii="Arial Narrow" w:hAnsi="Arial Narrow"/>
          <w:sz w:val="28"/>
          <w:szCs w:val="28"/>
          <w:lang w:eastAsia="en-GB"/>
        </w:rPr>
        <w:t xml:space="preserve"> more serious by exploring the</w:t>
      </w:r>
      <w:r w:rsidRPr="0031634E">
        <w:rPr>
          <w:rFonts w:ascii="Arial Narrow" w:hAnsi="Arial Narrow"/>
          <w:sz w:val="28"/>
          <w:szCs w:val="28"/>
          <w:lang w:eastAsia="en-GB"/>
        </w:rPr>
        <w:t xml:space="preserve"> possible </w:t>
      </w:r>
      <w:r w:rsidR="00C82AC0">
        <w:rPr>
          <w:rFonts w:ascii="Arial Narrow" w:hAnsi="Arial Narrow"/>
          <w:sz w:val="28"/>
          <w:szCs w:val="28"/>
          <w:lang w:eastAsia="en-GB"/>
        </w:rPr>
        <w:t xml:space="preserve">ways of </w:t>
      </w:r>
      <w:r w:rsidRPr="0031634E">
        <w:rPr>
          <w:rFonts w:ascii="Arial Narrow" w:hAnsi="Arial Narrow"/>
          <w:sz w:val="28"/>
          <w:szCs w:val="28"/>
          <w:lang w:eastAsia="en-GB"/>
        </w:rPr>
        <w:t>get</w:t>
      </w:r>
      <w:r w:rsidR="00C82AC0">
        <w:rPr>
          <w:rFonts w:ascii="Arial Narrow" w:hAnsi="Arial Narrow"/>
          <w:sz w:val="28"/>
          <w:szCs w:val="28"/>
          <w:lang w:eastAsia="en-GB"/>
        </w:rPr>
        <w:t>ting</w:t>
      </w:r>
      <w:r w:rsidRPr="0031634E">
        <w:rPr>
          <w:rFonts w:ascii="Arial Narrow" w:hAnsi="Arial Narrow"/>
          <w:sz w:val="28"/>
          <w:szCs w:val="28"/>
          <w:lang w:eastAsia="en-GB"/>
        </w:rPr>
        <w:t xml:space="preserve"> out of school children back to school</w:t>
      </w:r>
      <w:r w:rsidR="00C82AC0">
        <w:rPr>
          <w:rFonts w:ascii="Arial Narrow" w:hAnsi="Arial Narrow"/>
          <w:sz w:val="28"/>
          <w:szCs w:val="28"/>
          <w:lang w:eastAsia="en-GB"/>
        </w:rPr>
        <w:t xml:space="preserve"> in all ramification</w:t>
      </w:r>
      <w:r w:rsidRPr="0031634E">
        <w:rPr>
          <w:rFonts w:ascii="Arial Narrow" w:hAnsi="Arial Narrow"/>
          <w:sz w:val="28"/>
          <w:szCs w:val="28"/>
          <w:lang w:eastAsia="en-GB"/>
        </w:rPr>
        <w:t>.</w:t>
      </w:r>
      <w:r w:rsidR="00C82AC0">
        <w:rPr>
          <w:rFonts w:ascii="Arial Narrow" w:hAnsi="Arial Narrow"/>
          <w:sz w:val="28"/>
          <w:szCs w:val="28"/>
          <w:lang w:eastAsia="en-GB"/>
        </w:rPr>
        <w:t xml:space="preserve"> He reminded and cautioned all to</w:t>
      </w:r>
      <w:r w:rsidRPr="0031634E">
        <w:rPr>
          <w:rFonts w:ascii="Arial Narrow" w:hAnsi="Arial Narrow"/>
          <w:sz w:val="28"/>
          <w:szCs w:val="28"/>
          <w:lang w:eastAsia="en-GB"/>
        </w:rPr>
        <w:t xml:space="preserve"> be mindful of the loan collected</w:t>
      </w:r>
      <w:r w:rsidR="00C82AC0">
        <w:rPr>
          <w:rFonts w:ascii="Arial Narrow" w:hAnsi="Arial Narrow"/>
          <w:sz w:val="28"/>
          <w:szCs w:val="28"/>
          <w:lang w:eastAsia="en-GB"/>
        </w:rPr>
        <w:t xml:space="preserve"> from the World Bank in support of BESDA</w:t>
      </w:r>
      <w:r w:rsidRPr="0031634E">
        <w:rPr>
          <w:rFonts w:ascii="Arial Narrow" w:hAnsi="Arial Narrow"/>
          <w:sz w:val="28"/>
          <w:szCs w:val="28"/>
          <w:lang w:eastAsia="en-GB"/>
        </w:rPr>
        <w:t xml:space="preserve"> by the </w:t>
      </w:r>
      <w:r w:rsidR="00C82AC0">
        <w:rPr>
          <w:rFonts w:ascii="Arial Narrow" w:hAnsi="Arial Narrow"/>
          <w:sz w:val="28"/>
          <w:szCs w:val="28"/>
          <w:lang w:eastAsia="en-GB"/>
        </w:rPr>
        <w:t xml:space="preserve">Federal </w:t>
      </w:r>
      <w:r w:rsidR="00C82AC0">
        <w:rPr>
          <w:rFonts w:ascii="Arial Narrow" w:hAnsi="Arial Narrow"/>
          <w:sz w:val="28"/>
          <w:szCs w:val="28"/>
          <w:lang w:eastAsia="en-GB"/>
        </w:rPr>
        <w:lastRenderedPageBreak/>
        <w:t>G</w:t>
      </w:r>
      <w:r w:rsidRPr="0031634E">
        <w:rPr>
          <w:rFonts w:ascii="Arial Narrow" w:hAnsi="Arial Narrow"/>
          <w:sz w:val="28"/>
          <w:szCs w:val="28"/>
          <w:lang w:eastAsia="en-GB"/>
        </w:rPr>
        <w:t>overnment</w:t>
      </w:r>
      <w:r w:rsidR="00C82AC0">
        <w:rPr>
          <w:rFonts w:ascii="Arial Narrow" w:hAnsi="Arial Narrow"/>
          <w:sz w:val="28"/>
          <w:szCs w:val="28"/>
          <w:lang w:eastAsia="en-GB"/>
        </w:rPr>
        <w:t xml:space="preserve">, the funds should be applied strictly to BESDA and </w:t>
      </w:r>
      <w:r w:rsidRPr="0031634E">
        <w:rPr>
          <w:rFonts w:ascii="Arial Narrow" w:hAnsi="Arial Narrow"/>
          <w:sz w:val="28"/>
          <w:szCs w:val="28"/>
          <w:lang w:eastAsia="en-GB"/>
        </w:rPr>
        <w:t xml:space="preserve">by the end of the </w:t>
      </w:r>
      <w:r w:rsidR="00C82AC0">
        <w:rPr>
          <w:rFonts w:ascii="Arial Narrow" w:hAnsi="Arial Narrow"/>
          <w:sz w:val="28"/>
          <w:szCs w:val="28"/>
          <w:lang w:eastAsia="en-GB"/>
        </w:rPr>
        <w:t>Programme,</w:t>
      </w:r>
      <w:r w:rsidRPr="0031634E">
        <w:rPr>
          <w:rFonts w:ascii="Arial Narrow" w:hAnsi="Arial Narrow"/>
          <w:sz w:val="28"/>
          <w:szCs w:val="28"/>
          <w:lang w:eastAsia="en-GB"/>
        </w:rPr>
        <w:t xml:space="preserve"> the </w:t>
      </w:r>
      <w:r w:rsidR="00C82AC0">
        <w:rPr>
          <w:rFonts w:ascii="Arial Narrow" w:hAnsi="Arial Narrow"/>
          <w:sz w:val="28"/>
          <w:szCs w:val="28"/>
          <w:lang w:eastAsia="en-GB"/>
        </w:rPr>
        <w:t>Federal G</w:t>
      </w:r>
      <w:r w:rsidRPr="0031634E">
        <w:rPr>
          <w:rFonts w:ascii="Arial Narrow" w:hAnsi="Arial Narrow"/>
          <w:sz w:val="28"/>
          <w:szCs w:val="28"/>
          <w:lang w:eastAsia="en-GB"/>
        </w:rPr>
        <w:t>overnment</w:t>
      </w:r>
      <w:r w:rsidR="00C82AC0">
        <w:rPr>
          <w:rFonts w:ascii="Arial Narrow" w:hAnsi="Arial Narrow"/>
          <w:sz w:val="28"/>
          <w:szCs w:val="28"/>
          <w:lang w:eastAsia="en-GB"/>
        </w:rPr>
        <w:t xml:space="preserve"> will</w:t>
      </w:r>
      <w:r w:rsidRPr="0031634E">
        <w:rPr>
          <w:rFonts w:ascii="Arial Narrow" w:hAnsi="Arial Narrow"/>
          <w:sz w:val="28"/>
          <w:szCs w:val="28"/>
          <w:lang w:eastAsia="en-GB"/>
        </w:rPr>
        <w:t xml:space="preserve"> pay. </w:t>
      </w:r>
    </w:p>
    <w:p w:rsidR="006B7F0E" w:rsidRDefault="006B7F0E" w:rsidP="00433DEC">
      <w:pPr>
        <w:pStyle w:val="NoSpacing"/>
        <w:ind w:left="709"/>
        <w:jc w:val="both"/>
        <w:rPr>
          <w:rFonts w:ascii="Arial Narrow" w:hAnsi="Arial Narrow"/>
          <w:sz w:val="28"/>
          <w:szCs w:val="28"/>
          <w:lang w:eastAsia="en-GB"/>
        </w:rPr>
      </w:pPr>
    </w:p>
    <w:p w:rsidR="00BA61A6" w:rsidRPr="0031634E" w:rsidRDefault="006B7F0E" w:rsidP="00433DEC">
      <w:pPr>
        <w:pStyle w:val="NoSpacing"/>
        <w:ind w:left="709"/>
        <w:jc w:val="both"/>
        <w:rPr>
          <w:rFonts w:ascii="Arial Narrow" w:hAnsi="Arial Narrow"/>
          <w:sz w:val="28"/>
          <w:szCs w:val="28"/>
          <w:lang w:eastAsia="en-GB"/>
        </w:rPr>
      </w:pPr>
      <w:r>
        <w:rPr>
          <w:rFonts w:ascii="Arial Narrow" w:hAnsi="Arial Narrow"/>
          <w:sz w:val="28"/>
          <w:szCs w:val="28"/>
          <w:lang w:eastAsia="en-GB"/>
        </w:rPr>
        <w:t xml:space="preserve">It was observed and reminded members that </w:t>
      </w:r>
      <w:r w:rsidR="00BA61A6" w:rsidRPr="0031634E">
        <w:rPr>
          <w:rFonts w:ascii="Arial Narrow" w:hAnsi="Arial Narrow"/>
          <w:sz w:val="28"/>
          <w:szCs w:val="28"/>
          <w:lang w:eastAsia="en-GB"/>
        </w:rPr>
        <w:t>when children are educated</w:t>
      </w:r>
      <w:r>
        <w:rPr>
          <w:rFonts w:ascii="Arial Narrow" w:hAnsi="Arial Narrow"/>
          <w:sz w:val="28"/>
          <w:szCs w:val="28"/>
          <w:lang w:eastAsia="en-GB"/>
        </w:rPr>
        <w:t>,</w:t>
      </w:r>
      <w:r w:rsidR="00BA61A6" w:rsidRPr="0031634E">
        <w:rPr>
          <w:rFonts w:ascii="Arial Narrow" w:hAnsi="Arial Narrow"/>
          <w:sz w:val="28"/>
          <w:szCs w:val="28"/>
          <w:lang w:eastAsia="en-GB"/>
        </w:rPr>
        <w:t xml:space="preserve"> they turn out to become a better children in the society, because they </w:t>
      </w:r>
      <w:r>
        <w:rPr>
          <w:rFonts w:ascii="Arial Narrow" w:hAnsi="Arial Narrow"/>
          <w:sz w:val="28"/>
          <w:szCs w:val="28"/>
          <w:lang w:eastAsia="en-GB"/>
        </w:rPr>
        <w:t>will be</w:t>
      </w:r>
      <w:r w:rsidR="00BA61A6" w:rsidRPr="0031634E">
        <w:rPr>
          <w:rFonts w:ascii="Arial Narrow" w:hAnsi="Arial Narrow"/>
          <w:sz w:val="28"/>
          <w:szCs w:val="28"/>
          <w:lang w:eastAsia="en-GB"/>
        </w:rPr>
        <w:t xml:space="preserve"> happy</w:t>
      </w:r>
      <w:r>
        <w:rPr>
          <w:rFonts w:ascii="Arial Narrow" w:hAnsi="Arial Narrow"/>
          <w:sz w:val="28"/>
          <w:szCs w:val="28"/>
          <w:lang w:eastAsia="en-GB"/>
        </w:rPr>
        <w:t xml:space="preserve"> and enlightened</w:t>
      </w:r>
      <w:r w:rsidR="00BA61A6" w:rsidRPr="0031634E">
        <w:rPr>
          <w:rFonts w:ascii="Arial Narrow" w:hAnsi="Arial Narrow"/>
          <w:sz w:val="28"/>
          <w:szCs w:val="28"/>
          <w:lang w:eastAsia="en-GB"/>
        </w:rPr>
        <w:t>.</w:t>
      </w:r>
    </w:p>
    <w:p w:rsidR="00BA61A6" w:rsidRPr="0031634E" w:rsidRDefault="00BA61A6" w:rsidP="00BA61A6">
      <w:pPr>
        <w:pStyle w:val="NoSpacing"/>
        <w:jc w:val="both"/>
        <w:rPr>
          <w:rFonts w:ascii="Arial Narrow" w:hAnsi="Arial Narrow"/>
          <w:sz w:val="28"/>
          <w:szCs w:val="28"/>
          <w:lang w:eastAsia="en-GB"/>
        </w:rPr>
      </w:pPr>
    </w:p>
    <w:p w:rsidR="00BA61A6" w:rsidRPr="006B7F0E" w:rsidRDefault="006B7F0E" w:rsidP="006B7F0E">
      <w:pPr>
        <w:pStyle w:val="NoSpacing"/>
        <w:numPr>
          <w:ilvl w:val="0"/>
          <w:numId w:val="23"/>
        </w:numPr>
        <w:jc w:val="both"/>
        <w:rPr>
          <w:rFonts w:ascii="Arial Narrow" w:hAnsi="Arial Narrow"/>
          <w:b/>
          <w:sz w:val="28"/>
          <w:szCs w:val="28"/>
          <w:lang w:eastAsia="en-GB"/>
        </w:rPr>
      </w:pPr>
      <w:r>
        <w:rPr>
          <w:rFonts w:ascii="Arial Narrow" w:hAnsi="Arial Narrow"/>
          <w:b/>
          <w:sz w:val="28"/>
          <w:szCs w:val="28"/>
          <w:lang w:eastAsia="en-GB"/>
        </w:rPr>
        <w:t>Executive Chairman, State Universal Basic Education Board (SUBEB)</w:t>
      </w:r>
    </w:p>
    <w:p w:rsidR="00BA61A6" w:rsidRPr="0031634E" w:rsidRDefault="006B7F0E" w:rsidP="006B7F0E">
      <w:pPr>
        <w:pStyle w:val="NoSpacing"/>
        <w:ind w:left="709"/>
        <w:jc w:val="both"/>
        <w:rPr>
          <w:rFonts w:ascii="Arial Narrow" w:hAnsi="Arial Narrow"/>
          <w:sz w:val="28"/>
          <w:szCs w:val="28"/>
          <w:lang w:eastAsia="en-GB"/>
        </w:rPr>
      </w:pPr>
      <w:r>
        <w:rPr>
          <w:rFonts w:ascii="Arial Narrow" w:hAnsi="Arial Narrow"/>
          <w:sz w:val="28"/>
          <w:szCs w:val="28"/>
          <w:lang w:eastAsia="en-GB"/>
        </w:rPr>
        <w:t>The C</w:t>
      </w:r>
      <w:r w:rsidR="00BA61A6" w:rsidRPr="0031634E">
        <w:rPr>
          <w:rFonts w:ascii="Arial Narrow" w:hAnsi="Arial Narrow"/>
          <w:sz w:val="28"/>
          <w:szCs w:val="28"/>
          <w:lang w:eastAsia="en-GB"/>
        </w:rPr>
        <w:t>hairman</w:t>
      </w:r>
      <w:r>
        <w:rPr>
          <w:rFonts w:ascii="Arial Narrow" w:hAnsi="Arial Narrow"/>
          <w:sz w:val="28"/>
          <w:szCs w:val="28"/>
          <w:lang w:eastAsia="en-GB"/>
        </w:rPr>
        <w:t>, State U</w:t>
      </w:r>
      <w:r w:rsidR="00BA61A6" w:rsidRPr="0031634E">
        <w:rPr>
          <w:rFonts w:ascii="Arial Narrow" w:hAnsi="Arial Narrow"/>
          <w:sz w:val="28"/>
          <w:szCs w:val="28"/>
          <w:lang w:eastAsia="en-GB"/>
        </w:rPr>
        <w:t xml:space="preserve">niversal </w:t>
      </w:r>
      <w:r>
        <w:rPr>
          <w:rFonts w:ascii="Arial Narrow" w:hAnsi="Arial Narrow"/>
          <w:sz w:val="28"/>
          <w:szCs w:val="28"/>
          <w:lang w:eastAsia="en-GB"/>
        </w:rPr>
        <w:t>Basic Education B</w:t>
      </w:r>
      <w:r w:rsidR="00BA61A6" w:rsidRPr="0031634E">
        <w:rPr>
          <w:rFonts w:ascii="Arial Narrow" w:hAnsi="Arial Narrow"/>
          <w:sz w:val="28"/>
          <w:szCs w:val="28"/>
          <w:lang w:eastAsia="en-GB"/>
        </w:rPr>
        <w:t>oard expressed his happiness</w:t>
      </w:r>
      <w:r>
        <w:rPr>
          <w:rFonts w:ascii="Arial Narrow" w:hAnsi="Arial Narrow"/>
          <w:sz w:val="28"/>
          <w:szCs w:val="28"/>
          <w:lang w:eastAsia="en-GB"/>
        </w:rPr>
        <w:t xml:space="preserve"> to</w:t>
      </w:r>
      <w:r w:rsidR="00BA61A6" w:rsidRPr="0031634E">
        <w:rPr>
          <w:rFonts w:ascii="Arial Narrow" w:hAnsi="Arial Narrow"/>
          <w:sz w:val="28"/>
          <w:szCs w:val="28"/>
          <w:lang w:eastAsia="en-GB"/>
        </w:rPr>
        <w:t xml:space="preserve"> members for active participation. </w:t>
      </w:r>
      <w:r>
        <w:rPr>
          <w:rFonts w:ascii="Arial Narrow" w:hAnsi="Arial Narrow"/>
          <w:sz w:val="28"/>
          <w:szCs w:val="28"/>
          <w:lang w:eastAsia="en-GB"/>
        </w:rPr>
        <w:t>He said</w:t>
      </w:r>
      <w:r w:rsidR="00BA61A6" w:rsidRPr="0031634E">
        <w:rPr>
          <w:rFonts w:ascii="Arial Narrow" w:hAnsi="Arial Narrow"/>
          <w:sz w:val="28"/>
          <w:szCs w:val="28"/>
          <w:lang w:eastAsia="en-GB"/>
        </w:rPr>
        <w:t xml:space="preserve"> the meeting </w:t>
      </w:r>
      <w:r>
        <w:rPr>
          <w:rFonts w:ascii="Arial Narrow" w:hAnsi="Arial Narrow"/>
          <w:sz w:val="28"/>
          <w:szCs w:val="28"/>
          <w:lang w:eastAsia="en-GB"/>
        </w:rPr>
        <w:t>was</w:t>
      </w:r>
      <w:r w:rsidR="00BA61A6" w:rsidRPr="0031634E">
        <w:rPr>
          <w:rFonts w:ascii="Arial Narrow" w:hAnsi="Arial Narrow"/>
          <w:sz w:val="28"/>
          <w:szCs w:val="28"/>
          <w:lang w:eastAsia="en-GB"/>
        </w:rPr>
        <w:t xml:space="preserve"> essentially for </w:t>
      </w:r>
      <w:r>
        <w:rPr>
          <w:rFonts w:ascii="Arial Narrow" w:hAnsi="Arial Narrow"/>
          <w:sz w:val="28"/>
          <w:szCs w:val="28"/>
          <w:lang w:eastAsia="en-GB"/>
        </w:rPr>
        <w:t>SUBEB</w:t>
      </w:r>
      <w:r w:rsidR="00BA61A6" w:rsidRPr="0031634E">
        <w:rPr>
          <w:rFonts w:ascii="Arial Narrow" w:hAnsi="Arial Narrow"/>
          <w:sz w:val="28"/>
          <w:szCs w:val="28"/>
          <w:lang w:eastAsia="en-GB"/>
        </w:rPr>
        <w:t xml:space="preserve">. He said </w:t>
      </w:r>
      <w:r>
        <w:rPr>
          <w:rFonts w:ascii="Arial Narrow" w:hAnsi="Arial Narrow"/>
          <w:sz w:val="28"/>
          <w:szCs w:val="28"/>
          <w:lang w:eastAsia="en-GB"/>
        </w:rPr>
        <w:t>the Board</w:t>
      </w:r>
      <w:r w:rsidR="00BA61A6" w:rsidRPr="0031634E">
        <w:rPr>
          <w:rFonts w:ascii="Arial Narrow" w:hAnsi="Arial Narrow"/>
          <w:sz w:val="28"/>
          <w:szCs w:val="28"/>
          <w:lang w:eastAsia="en-GB"/>
        </w:rPr>
        <w:t xml:space="preserve"> will do everything possible to make sure that the </w:t>
      </w:r>
      <w:r w:rsidRPr="0031634E">
        <w:rPr>
          <w:rFonts w:ascii="Arial Narrow" w:hAnsi="Arial Narrow"/>
          <w:sz w:val="28"/>
          <w:szCs w:val="28"/>
          <w:lang w:eastAsia="en-GB"/>
        </w:rPr>
        <w:t xml:space="preserve">program </w:t>
      </w:r>
      <w:r>
        <w:rPr>
          <w:rFonts w:ascii="Arial Narrow" w:hAnsi="Arial Narrow"/>
          <w:sz w:val="28"/>
          <w:szCs w:val="28"/>
          <w:lang w:eastAsia="en-GB"/>
        </w:rPr>
        <w:t>becomes</w:t>
      </w:r>
      <w:r w:rsidR="00BA61A6" w:rsidRPr="0031634E">
        <w:rPr>
          <w:rFonts w:ascii="Arial Narrow" w:hAnsi="Arial Narrow"/>
          <w:sz w:val="28"/>
          <w:szCs w:val="28"/>
          <w:lang w:eastAsia="en-GB"/>
        </w:rPr>
        <w:t xml:space="preserve"> successful. The </w:t>
      </w:r>
      <w:r w:rsidR="00C24EA1">
        <w:rPr>
          <w:rFonts w:ascii="Arial Narrow" w:hAnsi="Arial Narrow"/>
          <w:sz w:val="28"/>
          <w:szCs w:val="28"/>
          <w:lang w:eastAsia="en-GB"/>
        </w:rPr>
        <w:t>State ministry of E</w:t>
      </w:r>
      <w:r w:rsidR="00BA61A6" w:rsidRPr="0031634E">
        <w:rPr>
          <w:rFonts w:ascii="Arial Narrow" w:hAnsi="Arial Narrow"/>
          <w:sz w:val="28"/>
          <w:szCs w:val="28"/>
          <w:lang w:eastAsia="en-GB"/>
        </w:rPr>
        <w:t xml:space="preserve">ducation </w:t>
      </w:r>
      <w:r w:rsidR="00C24EA1">
        <w:rPr>
          <w:rFonts w:ascii="Arial Narrow" w:hAnsi="Arial Narrow"/>
          <w:sz w:val="28"/>
          <w:szCs w:val="28"/>
          <w:lang w:eastAsia="en-GB"/>
        </w:rPr>
        <w:t xml:space="preserve">has provided </w:t>
      </w:r>
      <w:r w:rsidR="00BA61A6" w:rsidRPr="0031634E">
        <w:rPr>
          <w:rFonts w:ascii="Arial Narrow" w:hAnsi="Arial Narrow"/>
          <w:sz w:val="28"/>
          <w:szCs w:val="28"/>
          <w:lang w:eastAsia="en-GB"/>
        </w:rPr>
        <w:t>enabling environment for this program.</w:t>
      </w:r>
    </w:p>
    <w:p w:rsidR="00BA61A6" w:rsidRDefault="00C24EA1" w:rsidP="00BA61A6">
      <w:pPr>
        <w:pStyle w:val="NoSpacing"/>
        <w:jc w:val="both"/>
        <w:rPr>
          <w:rFonts w:ascii="Arial Narrow" w:hAnsi="Arial Narrow"/>
          <w:sz w:val="28"/>
          <w:szCs w:val="28"/>
          <w:lang w:eastAsia="en-GB"/>
        </w:rPr>
      </w:pPr>
      <w:r>
        <w:rPr>
          <w:rFonts w:ascii="Arial Narrow" w:hAnsi="Arial Narrow"/>
          <w:sz w:val="28"/>
          <w:szCs w:val="28"/>
          <w:lang w:eastAsia="en-GB"/>
        </w:rPr>
        <w:tab/>
      </w:r>
    </w:p>
    <w:p w:rsidR="00C24EA1" w:rsidRPr="00C24EA1" w:rsidRDefault="00C24EA1" w:rsidP="00C24EA1">
      <w:pPr>
        <w:pStyle w:val="NoSpacing"/>
        <w:numPr>
          <w:ilvl w:val="0"/>
          <w:numId w:val="23"/>
        </w:numPr>
        <w:jc w:val="both"/>
        <w:rPr>
          <w:rFonts w:ascii="Arial Narrow" w:hAnsi="Arial Narrow"/>
          <w:b/>
          <w:sz w:val="28"/>
          <w:szCs w:val="28"/>
          <w:lang w:eastAsia="en-GB"/>
        </w:rPr>
      </w:pPr>
      <w:r>
        <w:rPr>
          <w:rFonts w:ascii="Arial Narrow" w:hAnsi="Arial Narrow"/>
          <w:b/>
          <w:sz w:val="28"/>
          <w:szCs w:val="28"/>
          <w:lang w:eastAsia="en-GB"/>
        </w:rPr>
        <w:t>Permanent Secretary, Ministry of Education, Science and Technology (MOEST)</w:t>
      </w:r>
    </w:p>
    <w:p w:rsidR="002154FF" w:rsidRDefault="00C24EA1" w:rsidP="00C24EA1">
      <w:pPr>
        <w:pStyle w:val="NoSpacing"/>
        <w:ind w:left="709"/>
        <w:jc w:val="both"/>
        <w:rPr>
          <w:rFonts w:ascii="Arial Narrow" w:hAnsi="Arial Narrow"/>
          <w:sz w:val="28"/>
          <w:szCs w:val="28"/>
          <w:lang w:eastAsia="en-GB"/>
        </w:rPr>
      </w:pPr>
      <w:r>
        <w:rPr>
          <w:rFonts w:ascii="Arial Narrow" w:hAnsi="Arial Narrow"/>
          <w:sz w:val="28"/>
          <w:szCs w:val="28"/>
          <w:lang w:eastAsia="en-GB"/>
        </w:rPr>
        <w:t>The Permanent Secretary, MOEST responded to the issues concerning the product of basic education.  In his response, he said the S</w:t>
      </w:r>
      <w:r w:rsidR="00BA61A6" w:rsidRPr="0031634E">
        <w:rPr>
          <w:rFonts w:ascii="Arial Narrow" w:hAnsi="Arial Narrow"/>
          <w:sz w:val="28"/>
          <w:szCs w:val="28"/>
          <w:lang w:eastAsia="en-GB"/>
        </w:rPr>
        <w:t>tate</w:t>
      </w:r>
      <w:r>
        <w:rPr>
          <w:rFonts w:ascii="Arial Narrow" w:hAnsi="Arial Narrow"/>
          <w:sz w:val="28"/>
          <w:szCs w:val="28"/>
          <w:lang w:eastAsia="en-GB"/>
        </w:rPr>
        <w:t>,</w:t>
      </w:r>
      <w:r w:rsidR="00BA61A6" w:rsidRPr="0031634E">
        <w:rPr>
          <w:rFonts w:ascii="Arial Narrow" w:hAnsi="Arial Narrow"/>
          <w:sz w:val="28"/>
          <w:szCs w:val="28"/>
          <w:lang w:eastAsia="en-GB"/>
        </w:rPr>
        <w:t xml:space="preserve"> as far back as 2009 has develop</w:t>
      </w:r>
      <w:r>
        <w:rPr>
          <w:rFonts w:ascii="Arial Narrow" w:hAnsi="Arial Narrow"/>
          <w:sz w:val="28"/>
          <w:szCs w:val="28"/>
          <w:lang w:eastAsia="en-GB"/>
        </w:rPr>
        <w:t>ed</w:t>
      </w:r>
      <w:r w:rsidR="00BA61A6" w:rsidRPr="0031634E">
        <w:rPr>
          <w:rFonts w:ascii="Arial Narrow" w:hAnsi="Arial Narrow"/>
          <w:sz w:val="28"/>
          <w:szCs w:val="28"/>
          <w:lang w:eastAsia="en-GB"/>
        </w:rPr>
        <w:t xml:space="preserve"> a master plan to address this challenge. The plan is being financed every year through</w:t>
      </w:r>
      <w:r w:rsidRPr="0031634E">
        <w:rPr>
          <w:rFonts w:ascii="Arial Narrow" w:hAnsi="Arial Narrow"/>
          <w:sz w:val="28"/>
          <w:szCs w:val="28"/>
          <w:lang w:eastAsia="en-GB"/>
        </w:rPr>
        <w:t> budget</w:t>
      </w:r>
      <w:r w:rsidR="00BA61A6" w:rsidRPr="0031634E">
        <w:rPr>
          <w:rFonts w:ascii="Arial Narrow" w:hAnsi="Arial Narrow"/>
          <w:sz w:val="28"/>
          <w:szCs w:val="28"/>
          <w:lang w:eastAsia="en-GB"/>
        </w:rPr>
        <w:t xml:space="preserve">. </w:t>
      </w:r>
    </w:p>
    <w:p w:rsidR="002154FF" w:rsidRDefault="002154FF" w:rsidP="00C24EA1">
      <w:pPr>
        <w:pStyle w:val="NoSpacing"/>
        <w:ind w:left="709"/>
        <w:jc w:val="both"/>
        <w:rPr>
          <w:rFonts w:ascii="Arial Narrow" w:hAnsi="Arial Narrow"/>
          <w:sz w:val="28"/>
          <w:szCs w:val="28"/>
          <w:lang w:eastAsia="en-GB"/>
        </w:rPr>
      </w:pPr>
    </w:p>
    <w:p w:rsidR="00AB0F90" w:rsidRDefault="002154FF" w:rsidP="00C24EA1">
      <w:pPr>
        <w:pStyle w:val="NoSpacing"/>
        <w:ind w:left="709"/>
        <w:jc w:val="both"/>
        <w:rPr>
          <w:rFonts w:ascii="Arial Narrow" w:hAnsi="Arial Narrow"/>
          <w:sz w:val="28"/>
          <w:szCs w:val="28"/>
          <w:lang w:eastAsia="en-GB"/>
        </w:rPr>
      </w:pPr>
      <w:r>
        <w:rPr>
          <w:rFonts w:ascii="Arial Narrow" w:hAnsi="Arial Narrow"/>
          <w:sz w:val="28"/>
          <w:szCs w:val="28"/>
          <w:lang w:eastAsia="en-GB"/>
        </w:rPr>
        <w:t xml:space="preserve">Concerning BESDA, he said the visit/meeting of </w:t>
      </w:r>
      <w:r w:rsidR="00BA61A6" w:rsidRPr="0031634E">
        <w:rPr>
          <w:rFonts w:ascii="Arial Narrow" w:hAnsi="Arial Narrow"/>
          <w:sz w:val="28"/>
          <w:szCs w:val="28"/>
          <w:lang w:eastAsia="en-GB"/>
        </w:rPr>
        <w:t>today</w:t>
      </w:r>
      <w:r>
        <w:rPr>
          <w:rFonts w:ascii="Arial Narrow" w:hAnsi="Arial Narrow"/>
          <w:sz w:val="28"/>
          <w:szCs w:val="28"/>
          <w:lang w:eastAsia="en-GB"/>
        </w:rPr>
        <w:t xml:space="preserve"> provided him with in-depth understanding about the concept, scope and how to implement the programme.  </w:t>
      </w:r>
      <w:r w:rsidR="00BA61A6" w:rsidRPr="0031634E">
        <w:rPr>
          <w:rFonts w:ascii="Arial Narrow" w:hAnsi="Arial Narrow"/>
          <w:sz w:val="28"/>
          <w:szCs w:val="28"/>
          <w:lang w:eastAsia="en-GB"/>
        </w:rPr>
        <w:t>He thank</w:t>
      </w:r>
      <w:r>
        <w:rPr>
          <w:rFonts w:ascii="Arial Narrow" w:hAnsi="Arial Narrow"/>
          <w:sz w:val="28"/>
          <w:szCs w:val="28"/>
          <w:lang w:eastAsia="en-GB"/>
        </w:rPr>
        <w:t>ed</w:t>
      </w:r>
      <w:r w:rsidR="00BA61A6" w:rsidRPr="0031634E">
        <w:rPr>
          <w:rFonts w:ascii="Arial Narrow" w:hAnsi="Arial Narrow"/>
          <w:sz w:val="28"/>
          <w:szCs w:val="28"/>
          <w:lang w:eastAsia="en-GB"/>
        </w:rPr>
        <w:t xml:space="preserve"> the</w:t>
      </w:r>
      <w:r>
        <w:rPr>
          <w:rFonts w:ascii="Arial Narrow" w:hAnsi="Arial Narrow"/>
          <w:sz w:val="28"/>
          <w:szCs w:val="28"/>
          <w:lang w:eastAsia="en-GB"/>
        </w:rPr>
        <w:t xml:space="preserve"> National Programme Coordinator, Team and the UBE Co</w:t>
      </w:r>
      <w:r w:rsidR="00BA61A6" w:rsidRPr="0031634E">
        <w:rPr>
          <w:rFonts w:ascii="Arial Narrow" w:hAnsi="Arial Narrow"/>
          <w:sz w:val="28"/>
          <w:szCs w:val="28"/>
          <w:lang w:eastAsia="en-GB"/>
        </w:rPr>
        <w:t xml:space="preserve">mmission </w:t>
      </w:r>
      <w:r>
        <w:rPr>
          <w:rFonts w:ascii="Arial Narrow" w:hAnsi="Arial Narrow"/>
          <w:sz w:val="28"/>
          <w:szCs w:val="28"/>
          <w:lang w:eastAsia="en-GB"/>
        </w:rPr>
        <w:t xml:space="preserve">for the </w:t>
      </w:r>
      <w:r w:rsidR="00BA61A6" w:rsidRPr="0031634E">
        <w:rPr>
          <w:rFonts w:ascii="Arial Narrow" w:hAnsi="Arial Narrow"/>
          <w:sz w:val="28"/>
          <w:szCs w:val="28"/>
          <w:lang w:eastAsia="en-GB"/>
        </w:rPr>
        <w:t>visit</w:t>
      </w:r>
      <w:r>
        <w:rPr>
          <w:rFonts w:ascii="Arial Narrow" w:hAnsi="Arial Narrow"/>
          <w:sz w:val="28"/>
          <w:szCs w:val="28"/>
          <w:lang w:eastAsia="en-GB"/>
        </w:rPr>
        <w:t xml:space="preserve"> to Kano State and clarif</w:t>
      </w:r>
      <w:r w:rsidR="00AB0F90">
        <w:rPr>
          <w:rFonts w:ascii="Arial Narrow" w:hAnsi="Arial Narrow"/>
          <w:sz w:val="28"/>
          <w:szCs w:val="28"/>
          <w:lang w:eastAsia="en-GB"/>
        </w:rPr>
        <w:t>ied</w:t>
      </w:r>
      <w:r>
        <w:rPr>
          <w:rFonts w:ascii="Arial Narrow" w:hAnsi="Arial Narrow"/>
          <w:sz w:val="28"/>
          <w:szCs w:val="28"/>
          <w:lang w:eastAsia="en-GB"/>
        </w:rPr>
        <w:t xml:space="preserve"> issues concerning </w:t>
      </w:r>
      <w:r w:rsidR="00AB0F90">
        <w:rPr>
          <w:rFonts w:ascii="Arial Narrow" w:hAnsi="Arial Narrow"/>
          <w:sz w:val="28"/>
          <w:szCs w:val="28"/>
          <w:lang w:eastAsia="en-GB"/>
        </w:rPr>
        <w:t>BESDA</w:t>
      </w:r>
      <w:r w:rsidR="00BA61A6" w:rsidRPr="0031634E">
        <w:rPr>
          <w:rFonts w:ascii="Arial Narrow" w:hAnsi="Arial Narrow"/>
          <w:sz w:val="28"/>
          <w:szCs w:val="28"/>
          <w:lang w:eastAsia="en-GB"/>
        </w:rPr>
        <w:t xml:space="preserve"> program</w:t>
      </w:r>
      <w:r w:rsidR="00AB0F90">
        <w:rPr>
          <w:rFonts w:ascii="Arial Narrow" w:hAnsi="Arial Narrow"/>
          <w:sz w:val="28"/>
          <w:szCs w:val="28"/>
          <w:lang w:eastAsia="en-GB"/>
        </w:rPr>
        <w:t>me</w:t>
      </w:r>
      <w:r w:rsidR="00BA61A6" w:rsidRPr="0031634E">
        <w:rPr>
          <w:rFonts w:ascii="Arial Narrow" w:hAnsi="Arial Narrow"/>
          <w:sz w:val="28"/>
          <w:szCs w:val="28"/>
          <w:lang w:eastAsia="en-GB"/>
        </w:rPr>
        <w:t xml:space="preserve">. </w:t>
      </w:r>
    </w:p>
    <w:p w:rsidR="00AB0F90" w:rsidRDefault="00AB0F90" w:rsidP="00C24EA1">
      <w:pPr>
        <w:pStyle w:val="NoSpacing"/>
        <w:ind w:left="709"/>
        <w:jc w:val="both"/>
        <w:rPr>
          <w:rFonts w:ascii="Arial Narrow" w:hAnsi="Arial Narrow"/>
          <w:sz w:val="28"/>
          <w:szCs w:val="28"/>
          <w:lang w:eastAsia="en-GB"/>
        </w:rPr>
      </w:pPr>
    </w:p>
    <w:p w:rsidR="00BA61A6" w:rsidRPr="0031634E" w:rsidRDefault="00BA61A6" w:rsidP="00C24EA1">
      <w:pPr>
        <w:pStyle w:val="NoSpacing"/>
        <w:ind w:left="709"/>
        <w:jc w:val="both"/>
        <w:rPr>
          <w:rFonts w:ascii="Arial Narrow" w:hAnsi="Arial Narrow"/>
          <w:sz w:val="28"/>
          <w:szCs w:val="28"/>
          <w:lang w:eastAsia="en-GB"/>
        </w:rPr>
      </w:pPr>
      <w:r w:rsidRPr="0031634E">
        <w:rPr>
          <w:rFonts w:ascii="Arial Narrow" w:hAnsi="Arial Narrow"/>
          <w:sz w:val="28"/>
          <w:szCs w:val="28"/>
          <w:lang w:eastAsia="en-GB"/>
        </w:rPr>
        <w:t xml:space="preserve">He </w:t>
      </w:r>
      <w:r w:rsidR="00AB0F90">
        <w:rPr>
          <w:rFonts w:ascii="Arial Narrow" w:hAnsi="Arial Narrow"/>
          <w:sz w:val="28"/>
          <w:szCs w:val="28"/>
          <w:lang w:eastAsia="en-GB"/>
        </w:rPr>
        <w:t xml:space="preserve">also </w:t>
      </w:r>
      <w:r w:rsidRPr="0031634E">
        <w:rPr>
          <w:rFonts w:ascii="Arial Narrow" w:hAnsi="Arial Narrow"/>
          <w:sz w:val="28"/>
          <w:szCs w:val="28"/>
          <w:lang w:eastAsia="en-GB"/>
        </w:rPr>
        <w:t xml:space="preserve">observed that a project of this nature required experience of the past. </w:t>
      </w:r>
      <w:r w:rsidR="00AB0F90">
        <w:rPr>
          <w:rFonts w:ascii="Arial Narrow" w:hAnsi="Arial Narrow"/>
          <w:sz w:val="28"/>
          <w:szCs w:val="28"/>
          <w:lang w:eastAsia="en-GB"/>
        </w:rPr>
        <w:t>He</w:t>
      </w:r>
      <w:r w:rsidRPr="0031634E">
        <w:rPr>
          <w:rFonts w:ascii="Arial Narrow" w:hAnsi="Arial Narrow"/>
          <w:sz w:val="28"/>
          <w:szCs w:val="28"/>
          <w:lang w:eastAsia="en-GB"/>
        </w:rPr>
        <w:t xml:space="preserve"> hope</w:t>
      </w:r>
      <w:r w:rsidR="00AB0F90">
        <w:rPr>
          <w:rFonts w:ascii="Arial Narrow" w:hAnsi="Arial Narrow"/>
          <w:sz w:val="28"/>
          <w:szCs w:val="28"/>
          <w:lang w:eastAsia="en-GB"/>
        </w:rPr>
        <w:t>d</w:t>
      </w:r>
      <w:r w:rsidRPr="0031634E">
        <w:rPr>
          <w:rFonts w:ascii="Arial Narrow" w:hAnsi="Arial Narrow"/>
          <w:sz w:val="28"/>
          <w:szCs w:val="28"/>
          <w:lang w:eastAsia="en-GB"/>
        </w:rPr>
        <w:t xml:space="preserve"> that the result areas will provide the required results. He also said transparency and accountability </w:t>
      </w:r>
      <w:r w:rsidR="00AB0F90">
        <w:rPr>
          <w:rFonts w:ascii="Arial Narrow" w:hAnsi="Arial Narrow"/>
          <w:sz w:val="28"/>
          <w:szCs w:val="28"/>
          <w:lang w:eastAsia="en-GB"/>
        </w:rPr>
        <w:t>are the very</w:t>
      </w:r>
      <w:r w:rsidRPr="0031634E">
        <w:rPr>
          <w:rFonts w:ascii="Arial Narrow" w:hAnsi="Arial Narrow"/>
          <w:sz w:val="28"/>
          <w:szCs w:val="28"/>
          <w:lang w:eastAsia="en-GB"/>
        </w:rPr>
        <w:t xml:space="preserve"> key </w:t>
      </w:r>
      <w:r w:rsidR="00AB0F90">
        <w:rPr>
          <w:rFonts w:ascii="Arial Narrow" w:hAnsi="Arial Narrow"/>
          <w:sz w:val="28"/>
          <w:szCs w:val="28"/>
          <w:lang w:eastAsia="en-GB"/>
        </w:rPr>
        <w:t>to the</w:t>
      </w:r>
      <w:r w:rsidRPr="0031634E">
        <w:rPr>
          <w:rFonts w:ascii="Arial Narrow" w:hAnsi="Arial Narrow"/>
          <w:sz w:val="28"/>
          <w:szCs w:val="28"/>
          <w:lang w:eastAsia="en-GB"/>
        </w:rPr>
        <w:t xml:space="preserve"> success of the program. </w:t>
      </w:r>
      <w:r w:rsidR="00AB0F90">
        <w:rPr>
          <w:rFonts w:ascii="Arial Narrow" w:hAnsi="Arial Narrow"/>
          <w:sz w:val="28"/>
          <w:szCs w:val="28"/>
          <w:lang w:eastAsia="en-GB"/>
        </w:rPr>
        <w:t xml:space="preserve">He pledged that the State will </w:t>
      </w:r>
      <w:r w:rsidRPr="0031634E">
        <w:rPr>
          <w:rFonts w:ascii="Arial Narrow" w:hAnsi="Arial Narrow"/>
          <w:sz w:val="28"/>
          <w:szCs w:val="28"/>
          <w:lang w:eastAsia="en-GB"/>
        </w:rPr>
        <w:t>work to achieve better</w:t>
      </w:r>
      <w:r w:rsidR="00AB0F90">
        <w:rPr>
          <w:rFonts w:ascii="Arial Narrow" w:hAnsi="Arial Narrow"/>
          <w:sz w:val="28"/>
          <w:szCs w:val="28"/>
          <w:lang w:eastAsia="en-GB"/>
        </w:rPr>
        <w:t xml:space="preserve"> </w:t>
      </w:r>
      <w:r w:rsidRPr="0031634E">
        <w:rPr>
          <w:rFonts w:ascii="Arial Narrow" w:hAnsi="Arial Narrow"/>
          <w:sz w:val="28"/>
          <w:szCs w:val="28"/>
          <w:lang w:eastAsia="en-GB"/>
        </w:rPr>
        <w:t xml:space="preserve">results. </w:t>
      </w:r>
      <w:r w:rsidR="00AB0F90">
        <w:rPr>
          <w:rFonts w:ascii="Arial Narrow" w:hAnsi="Arial Narrow"/>
          <w:sz w:val="28"/>
          <w:szCs w:val="28"/>
          <w:lang w:eastAsia="en-GB"/>
        </w:rPr>
        <w:t>He thanked the Honourable C</w:t>
      </w:r>
      <w:r w:rsidRPr="0031634E">
        <w:rPr>
          <w:rFonts w:ascii="Arial Narrow" w:hAnsi="Arial Narrow"/>
          <w:sz w:val="28"/>
          <w:szCs w:val="28"/>
          <w:lang w:eastAsia="en-GB"/>
        </w:rPr>
        <w:t xml:space="preserve">ommissioner </w:t>
      </w:r>
      <w:r w:rsidR="00AB0F90">
        <w:rPr>
          <w:rFonts w:ascii="Arial Narrow" w:hAnsi="Arial Narrow"/>
          <w:sz w:val="28"/>
          <w:szCs w:val="28"/>
          <w:lang w:eastAsia="en-GB"/>
        </w:rPr>
        <w:t>and the T</w:t>
      </w:r>
      <w:r w:rsidRPr="0031634E">
        <w:rPr>
          <w:rFonts w:ascii="Arial Narrow" w:hAnsi="Arial Narrow"/>
          <w:sz w:val="28"/>
          <w:szCs w:val="28"/>
          <w:lang w:eastAsia="en-GB"/>
        </w:rPr>
        <w:t>eam for the meeting.</w:t>
      </w:r>
    </w:p>
    <w:p w:rsidR="00BA61A6" w:rsidRDefault="00BA61A6" w:rsidP="00BA61A6">
      <w:pPr>
        <w:pStyle w:val="NoSpacing"/>
        <w:jc w:val="both"/>
        <w:rPr>
          <w:rFonts w:ascii="Arial Narrow" w:hAnsi="Arial Narrow"/>
          <w:sz w:val="28"/>
          <w:szCs w:val="28"/>
          <w:lang w:eastAsia="en-GB"/>
        </w:rPr>
      </w:pPr>
    </w:p>
    <w:p w:rsidR="00C13ED7" w:rsidRDefault="00C13ED7" w:rsidP="00C13ED7">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7.0</w:t>
      </w:r>
      <w:r>
        <w:rPr>
          <w:rFonts w:ascii="Arial Narrow" w:hAnsi="Arial Narrow" w:cs="Times New Roman"/>
          <w:b/>
          <w:color w:val="000000"/>
          <w:sz w:val="28"/>
          <w:szCs w:val="28"/>
        </w:rPr>
        <w:tab/>
        <w:t>CLOSING REMARK/VOTE OF THANKS BY THE HON. COMMISSIONER</w:t>
      </w:r>
    </w:p>
    <w:p w:rsidR="00C13ED7" w:rsidRDefault="00C13ED7" w:rsidP="00C13ED7">
      <w:pPr>
        <w:pStyle w:val="NoSpacing"/>
        <w:tabs>
          <w:tab w:val="left" w:pos="709"/>
        </w:tabs>
        <w:ind w:left="705" w:hanging="705"/>
        <w:jc w:val="both"/>
        <w:rPr>
          <w:rFonts w:ascii="Arial Narrow" w:hAnsi="Arial Narrow"/>
          <w:sz w:val="28"/>
          <w:szCs w:val="28"/>
          <w:lang w:eastAsia="en-GB"/>
        </w:rPr>
      </w:pPr>
      <w:r>
        <w:rPr>
          <w:rFonts w:ascii="Arial Narrow" w:hAnsi="Arial Narrow" w:cs="Times New Roman"/>
          <w:color w:val="000000"/>
          <w:sz w:val="28"/>
          <w:szCs w:val="28"/>
        </w:rPr>
        <w:tab/>
      </w:r>
      <w:r w:rsidRPr="0031634E">
        <w:rPr>
          <w:rFonts w:ascii="Arial Narrow" w:hAnsi="Arial Narrow"/>
          <w:sz w:val="28"/>
          <w:szCs w:val="28"/>
          <w:lang w:eastAsia="en-GB"/>
        </w:rPr>
        <w:t>In his closing remark</w:t>
      </w:r>
      <w:r>
        <w:rPr>
          <w:rFonts w:ascii="Arial Narrow" w:hAnsi="Arial Narrow"/>
          <w:sz w:val="28"/>
          <w:szCs w:val="28"/>
          <w:lang w:eastAsia="en-GB"/>
        </w:rPr>
        <w:t>, the Hon. Commissioner</w:t>
      </w:r>
      <w:r w:rsidRPr="0031634E">
        <w:rPr>
          <w:rFonts w:ascii="Arial Narrow" w:hAnsi="Arial Narrow"/>
          <w:sz w:val="28"/>
          <w:szCs w:val="28"/>
          <w:lang w:eastAsia="en-GB"/>
        </w:rPr>
        <w:t xml:space="preserve"> observe</w:t>
      </w:r>
      <w:r>
        <w:rPr>
          <w:rFonts w:ascii="Arial Narrow" w:hAnsi="Arial Narrow"/>
          <w:sz w:val="28"/>
          <w:szCs w:val="28"/>
          <w:lang w:eastAsia="en-GB"/>
        </w:rPr>
        <w:t>d</w:t>
      </w:r>
      <w:r w:rsidRPr="0031634E">
        <w:rPr>
          <w:rFonts w:ascii="Arial Narrow" w:hAnsi="Arial Narrow"/>
          <w:sz w:val="28"/>
          <w:szCs w:val="28"/>
          <w:lang w:eastAsia="en-GB"/>
        </w:rPr>
        <w:t xml:space="preserve"> that </w:t>
      </w:r>
      <w:r>
        <w:rPr>
          <w:rFonts w:ascii="Arial Narrow" w:hAnsi="Arial Narrow"/>
          <w:sz w:val="28"/>
          <w:szCs w:val="28"/>
          <w:lang w:eastAsia="en-GB"/>
        </w:rPr>
        <w:t>BESDA has 17 beneficiary S</w:t>
      </w:r>
      <w:r w:rsidRPr="0031634E">
        <w:rPr>
          <w:rFonts w:ascii="Arial Narrow" w:hAnsi="Arial Narrow"/>
          <w:sz w:val="28"/>
          <w:szCs w:val="28"/>
          <w:lang w:eastAsia="en-GB"/>
        </w:rPr>
        <w:t xml:space="preserve">tates </w:t>
      </w:r>
      <w:r>
        <w:rPr>
          <w:rFonts w:ascii="Arial Narrow" w:hAnsi="Arial Narrow"/>
          <w:sz w:val="28"/>
          <w:szCs w:val="28"/>
          <w:lang w:eastAsia="en-GB"/>
        </w:rPr>
        <w:t>including Kano.  The S</w:t>
      </w:r>
      <w:r w:rsidRPr="0031634E">
        <w:rPr>
          <w:rFonts w:ascii="Arial Narrow" w:hAnsi="Arial Narrow"/>
          <w:sz w:val="28"/>
          <w:szCs w:val="28"/>
          <w:lang w:eastAsia="en-GB"/>
        </w:rPr>
        <w:t>tate can access the fund based on</w:t>
      </w:r>
      <w:r>
        <w:rPr>
          <w:rFonts w:ascii="Arial Narrow" w:hAnsi="Arial Narrow"/>
          <w:sz w:val="28"/>
          <w:szCs w:val="28"/>
          <w:lang w:eastAsia="en-GB"/>
        </w:rPr>
        <w:t xml:space="preserve"> achieving</w:t>
      </w:r>
      <w:r w:rsidRPr="0031634E">
        <w:rPr>
          <w:rFonts w:ascii="Arial Narrow" w:hAnsi="Arial Narrow"/>
          <w:sz w:val="28"/>
          <w:szCs w:val="28"/>
          <w:lang w:eastAsia="en-GB"/>
        </w:rPr>
        <w:t xml:space="preserve"> </w:t>
      </w:r>
      <w:r>
        <w:rPr>
          <w:rFonts w:ascii="Arial Narrow" w:hAnsi="Arial Narrow"/>
          <w:sz w:val="28"/>
          <w:szCs w:val="28"/>
          <w:lang w:eastAsia="en-GB"/>
        </w:rPr>
        <w:t>results. He also said that the State Government has plan for E</w:t>
      </w:r>
      <w:r w:rsidRPr="0031634E">
        <w:rPr>
          <w:rFonts w:ascii="Arial Narrow" w:hAnsi="Arial Narrow"/>
          <w:sz w:val="28"/>
          <w:szCs w:val="28"/>
          <w:lang w:eastAsia="en-GB"/>
        </w:rPr>
        <w:t xml:space="preserve">ducation. </w:t>
      </w:r>
    </w:p>
    <w:p w:rsidR="00C13ED7" w:rsidRDefault="00C13ED7" w:rsidP="00C13ED7">
      <w:pPr>
        <w:pStyle w:val="NoSpacing"/>
        <w:tabs>
          <w:tab w:val="left" w:pos="709"/>
        </w:tabs>
        <w:ind w:left="705" w:hanging="705"/>
        <w:jc w:val="both"/>
        <w:rPr>
          <w:rFonts w:ascii="Arial Narrow" w:hAnsi="Arial Narrow"/>
          <w:sz w:val="28"/>
          <w:szCs w:val="28"/>
          <w:lang w:eastAsia="en-GB"/>
        </w:rPr>
      </w:pPr>
    </w:p>
    <w:p w:rsidR="00C13ED7" w:rsidRDefault="00C13ED7" w:rsidP="00C13ED7">
      <w:pPr>
        <w:pStyle w:val="NoSpacing"/>
        <w:tabs>
          <w:tab w:val="left" w:pos="709"/>
        </w:tabs>
        <w:ind w:left="705" w:hanging="705"/>
        <w:jc w:val="both"/>
        <w:rPr>
          <w:rFonts w:ascii="Arial Narrow" w:hAnsi="Arial Narrow"/>
          <w:sz w:val="28"/>
          <w:szCs w:val="28"/>
          <w:lang w:eastAsia="en-GB"/>
        </w:rPr>
      </w:pPr>
      <w:r>
        <w:rPr>
          <w:rFonts w:ascii="Arial Narrow" w:hAnsi="Arial Narrow"/>
          <w:sz w:val="28"/>
          <w:szCs w:val="28"/>
          <w:lang w:eastAsia="en-GB"/>
        </w:rPr>
        <w:tab/>
      </w:r>
      <w:r w:rsidRPr="0031634E">
        <w:rPr>
          <w:rFonts w:ascii="Arial Narrow" w:hAnsi="Arial Narrow"/>
          <w:sz w:val="28"/>
          <w:szCs w:val="28"/>
          <w:lang w:eastAsia="en-GB"/>
        </w:rPr>
        <w:t xml:space="preserve">He said that the team </w:t>
      </w:r>
      <w:r>
        <w:rPr>
          <w:rFonts w:ascii="Arial Narrow" w:hAnsi="Arial Narrow"/>
          <w:sz w:val="28"/>
          <w:szCs w:val="28"/>
          <w:lang w:eastAsia="en-GB"/>
        </w:rPr>
        <w:t xml:space="preserve">has made BESDA issues </w:t>
      </w:r>
      <w:r w:rsidRPr="0031634E">
        <w:rPr>
          <w:rFonts w:ascii="Arial Narrow" w:hAnsi="Arial Narrow"/>
          <w:sz w:val="28"/>
          <w:szCs w:val="28"/>
          <w:lang w:eastAsia="en-GB"/>
        </w:rPr>
        <w:t xml:space="preserve">very clear </w:t>
      </w:r>
      <w:r>
        <w:rPr>
          <w:rFonts w:ascii="Arial Narrow" w:hAnsi="Arial Narrow"/>
          <w:sz w:val="28"/>
          <w:szCs w:val="28"/>
          <w:lang w:eastAsia="en-GB"/>
        </w:rPr>
        <w:t xml:space="preserve">to all and </w:t>
      </w:r>
      <w:r w:rsidRPr="0031634E">
        <w:rPr>
          <w:rFonts w:ascii="Arial Narrow" w:hAnsi="Arial Narrow"/>
          <w:sz w:val="28"/>
          <w:szCs w:val="28"/>
          <w:lang w:eastAsia="en-GB"/>
        </w:rPr>
        <w:t xml:space="preserve">therefore assured that </w:t>
      </w:r>
      <w:r>
        <w:rPr>
          <w:rFonts w:ascii="Arial Narrow" w:hAnsi="Arial Narrow"/>
          <w:sz w:val="28"/>
          <w:szCs w:val="28"/>
          <w:lang w:eastAsia="en-GB"/>
        </w:rPr>
        <w:t>the State will</w:t>
      </w:r>
      <w:r w:rsidRPr="0031634E">
        <w:rPr>
          <w:rFonts w:ascii="Arial Narrow" w:hAnsi="Arial Narrow"/>
          <w:sz w:val="28"/>
          <w:szCs w:val="28"/>
          <w:lang w:eastAsia="en-GB"/>
        </w:rPr>
        <w:t xml:space="preserve"> to do everything possible for the smooth implementation of the program</w:t>
      </w:r>
      <w:r>
        <w:rPr>
          <w:rFonts w:ascii="Arial Narrow" w:hAnsi="Arial Narrow"/>
          <w:sz w:val="28"/>
          <w:szCs w:val="28"/>
          <w:lang w:eastAsia="en-GB"/>
        </w:rPr>
        <w:t xml:space="preserve"> me</w:t>
      </w:r>
      <w:r w:rsidRPr="0031634E">
        <w:rPr>
          <w:rFonts w:ascii="Arial Narrow" w:hAnsi="Arial Narrow"/>
          <w:sz w:val="28"/>
          <w:szCs w:val="28"/>
          <w:lang w:eastAsia="en-GB"/>
        </w:rPr>
        <w:t xml:space="preserve">. </w:t>
      </w:r>
    </w:p>
    <w:p w:rsidR="00C13ED7" w:rsidRDefault="00C13ED7" w:rsidP="00C13ED7">
      <w:pPr>
        <w:pStyle w:val="NoSpacing"/>
        <w:tabs>
          <w:tab w:val="left" w:pos="709"/>
        </w:tabs>
        <w:ind w:left="705" w:hanging="705"/>
        <w:jc w:val="both"/>
        <w:rPr>
          <w:rFonts w:ascii="Arial Narrow" w:hAnsi="Arial Narrow" w:cs="Times New Roman"/>
          <w:color w:val="000000"/>
          <w:sz w:val="28"/>
          <w:szCs w:val="28"/>
        </w:rPr>
      </w:pPr>
      <w:r>
        <w:rPr>
          <w:rFonts w:ascii="Arial Narrow" w:hAnsi="Arial Narrow"/>
          <w:sz w:val="28"/>
          <w:szCs w:val="28"/>
          <w:lang w:eastAsia="en-GB"/>
        </w:rPr>
        <w:lastRenderedPageBreak/>
        <w:tab/>
        <w:t>He also observed that BESDA wa</w:t>
      </w:r>
      <w:r w:rsidRPr="0031634E">
        <w:rPr>
          <w:rFonts w:ascii="Arial Narrow" w:hAnsi="Arial Narrow"/>
          <w:sz w:val="28"/>
          <w:szCs w:val="28"/>
          <w:lang w:eastAsia="en-GB"/>
        </w:rPr>
        <w:t xml:space="preserve">s designed to move the country forward and </w:t>
      </w:r>
      <w:r>
        <w:rPr>
          <w:rFonts w:ascii="Arial Narrow" w:hAnsi="Arial Narrow"/>
          <w:sz w:val="28"/>
          <w:szCs w:val="28"/>
          <w:lang w:eastAsia="en-GB"/>
        </w:rPr>
        <w:t xml:space="preserve">also </w:t>
      </w:r>
      <w:r w:rsidRPr="0031634E">
        <w:rPr>
          <w:rFonts w:ascii="Arial Narrow" w:hAnsi="Arial Narrow"/>
          <w:sz w:val="28"/>
          <w:szCs w:val="28"/>
          <w:lang w:eastAsia="en-GB"/>
        </w:rPr>
        <w:t xml:space="preserve">the </w:t>
      </w:r>
      <w:r>
        <w:rPr>
          <w:rFonts w:ascii="Arial Narrow" w:hAnsi="Arial Narrow"/>
          <w:sz w:val="28"/>
          <w:szCs w:val="28"/>
          <w:lang w:eastAsia="en-GB"/>
        </w:rPr>
        <w:t xml:space="preserve">implementation </w:t>
      </w:r>
      <w:r w:rsidRPr="0031634E">
        <w:rPr>
          <w:rFonts w:ascii="Arial Narrow" w:hAnsi="Arial Narrow"/>
          <w:sz w:val="28"/>
          <w:szCs w:val="28"/>
          <w:lang w:eastAsia="en-GB"/>
        </w:rPr>
        <w:t xml:space="preserve">team will put in place </w:t>
      </w:r>
      <w:r w:rsidR="008F6477">
        <w:rPr>
          <w:rFonts w:ascii="Arial Narrow" w:hAnsi="Arial Narrow"/>
          <w:sz w:val="28"/>
          <w:szCs w:val="28"/>
          <w:lang w:eastAsia="en-GB"/>
        </w:rPr>
        <w:t xml:space="preserve">strategies in </w:t>
      </w:r>
      <w:r w:rsidRPr="0031634E">
        <w:rPr>
          <w:rFonts w:ascii="Arial Narrow" w:hAnsi="Arial Narrow"/>
          <w:sz w:val="28"/>
          <w:szCs w:val="28"/>
          <w:lang w:eastAsia="en-GB"/>
        </w:rPr>
        <w:t>accordance with the PAD</w:t>
      </w:r>
      <w:r w:rsidR="008F6477">
        <w:rPr>
          <w:rFonts w:ascii="Arial Narrow" w:hAnsi="Arial Narrow"/>
          <w:sz w:val="28"/>
          <w:szCs w:val="28"/>
          <w:lang w:eastAsia="en-GB"/>
        </w:rPr>
        <w:t xml:space="preserve"> for smooth operation</w:t>
      </w:r>
      <w:r w:rsidRPr="0031634E">
        <w:rPr>
          <w:rFonts w:ascii="Arial Narrow" w:hAnsi="Arial Narrow"/>
          <w:sz w:val="28"/>
          <w:szCs w:val="28"/>
          <w:lang w:eastAsia="en-GB"/>
        </w:rPr>
        <w:t>. He thank</w:t>
      </w:r>
      <w:r w:rsidR="008F6477">
        <w:rPr>
          <w:rFonts w:ascii="Arial Narrow" w:hAnsi="Arial Narrow"/>
          <w:sz w:val="28"/>
          <w:szCs w:val="28"/>
          <w:lang w:eastAsia="en-GB"/>
        </w:rPr>
        <w:t>ed</w:t>
      </w:r>
      <w:r w:rsidRPr="0031634E">
        <w:rPr>
          <w:rFonts w:ascii="Arial Narrow" w:hAnsi="Arial Narrow"/>
          <w:sz w:val="28"/>
          <w:szCs w:val="28"/>
          <w:lang w:eastAsia="en-GB"/>
        </w:rPr>
        <w:t xml:space="preserve"> the </w:t>
      </w:r>
      <w:r w:rsidR="008F6477" w:rsidRPr="0031634E">
        <w:rPr>
          <w:rFonts w:ascii="Arial Narrow" w:hAnsi="Arial Narrow"/>
          <w:sz w:val="28"/>
          <w:szCs w:val="28"/>
          <w:lang w:eastAsia="en-GB"/>
        </w:rPr>
        <w:t>National Program Coordinator</w:t>
      </w:r>
      <w:r w:rsidRPr="0031634E">
        <w:rPr>
          <w:rFonts w:ascii="Arial Narrow" w:hAnsi="Arial Narrow"/>
          <w:sz w:val="28"/>
          <w:szCs w:val="28"/>
          <w:lang w:eastAsia="en-GB"/>
        </w:rPr>
        <w:t xml:space="preserve"> and his team members for the job well done.</w:t>
      </w:r>
      <w:r>
        <w:rPr>
          <w:rFonts w:ascii="Arial Narrow" w:hAnsi="Arial Narrow" w:cs="Times New Roman"/>
          <w:color w:val="000000"/>
          <w:sz w:val="28"/>
          <w:szCs w:val="28"/>
        </w:rPr>
        <w:tab/>
      </w:r>
    </w:p>
    <w:p w:rsidR="00C13ED7" w:rsidRDefault="00C13ED7" w:rsidP="00C13ED7">
      <w:pPr>
        <w:pStyle w:val="NoSpacing"/>
        <w:tabs>
          <w:tab w:val="left" w:pos="709"/>
        </w:tabs>
        <w:ind w:left="705" w:hanging="705"/>
        <w:jc w:val="both"/>
        <w:rPr>
          <w:rFonts w:ascii="Arial Narrow" w:hAnsi="Arial Narrow" w:cs="Times New Roman"/>
          <w:color w:val="000000"/>
          <w:sz w:val="28"/>
          <w:szCs w:val="28"/>
        </w:rPr>
      </w:pPr>
    </w:p>
    <w:p w:rsidR="00C13ED7" w:rsidRDefault="00C13ED7" w:rsidP="00C13ED7">
      <w:pPr>
        <w:pStyle w:val="NoSpacing"/>
        <w:tabs>
          <w:tab w:val="left" w:pos="709"/>
        </w:tabs>
        <w:jc w:val="both"/>
        <w:rPr>
          <w:rFonts w:ascii="Arial Narrow" w:hAnsi="Arial Narrow" w:cs="Times New Roman"/>
          <w:color w:val="000000"/>
          <w:sz w:val="28"/>
          <w:szCs w:val="28"/>
        </w:rPr>
      </w:pPr>
      <w:r>
        <w:rPr>
          <w:rFonts w:ascii="Arial Narrow" w:hAnsi="Arial Narrow" w:cs="Times New Roman"/>
          <w:b/>
          <w:color w:val="000000"/>
          <w:sz w:val="28"/>
          <w:szCs w:val="28"/>
        </w:rPr>
        <w:t>8</w:t>
      </w:r>
      <w:r w:rsidRPr="007E3EBF">
        <w:rPr>
          <w:rFonts w:ascii="Arial Narrow" w:hAnsi="Arial Narrow" w:cs="Times New Roman"/>
          <w:b/>
          <w:color w:val="000000"/>
          <w:sz w:val="28"/>
          <w:szCs w:val="28"/>
        </w:rPr>
        <w:t>.0</w:t>
      </w:r>
      <w:r>
        <w:rPr>
          <w:rFonts w:ascii="Arial Narrow" w:hAnsi="Arial Narrow" w:cs="Times New Roman"/>
          <w:color w:val="000000"/>
          <w:sz w:val="28"/>
          <w:szCs w:val="28"/>
        </w:rPr>
        <w:tab/>
      </w:r>
      <w:r w:rsidRPr="006E4EA2">
        <w:rPr>
          <w:rFonts w:ascii="Arial Narrow" w:hAnsi="Arial Narrow" w:cs="Times New Roman"/>
          <w:b/>
          <w:color w:val="000000"/>
          <w:sz w:val="28"/>
          <w:szCs w:val="28"/>
        </w:rPr>
        <w:t>CONCLUSION</w:t>
      </w:r>
    </w:p>
    <w:p w:rsidR="00C13ED7" w:rsidRDefault="00C13ED7" w:rsidP="00C13ED7">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 xml:space="preserve">The visit of the National Programme Coordinator, Prof. Gidado Tahir  and his Team to </w:t>
      </w:r>
      <w:r w:rsidR="008F6477">
        <w:rPr>
          <w:rFonts w:ascii="Arial Narrow" w:hAnsi="Arial Narrow" w:cs="Times New Roman"/>
          <w:color w:val="000000"/>
          <w:sz w:val="28"/>
          <w:szCs w:val="28"/>
        </w:rPr>
        <w:t>Kano</w:t>
      </w:r>
      <w:r>
        <w:rPr>
          <w:rFonts w:ascii="Arial Narrow" w:hAnsi="Arial Narrow" w:cs="Times New Roman"/>
          <w:color w:val="000000"/>
          <w:sz w:val="28"/>
          <w:szCs w:val="28"/>
        </w:rPr>
        <w:t xml:space="preserve"> State was very successful as issues regarding BESDA implementation was cleared to Participants. It is highly recommended that the NPC and CST should follow closely with the States on implementation progress to ensure timely achievement of targets. In this regards, both the NPC and the CST should as a matter of urgency prepare a coordination plan for tracking the State progress.</w:t>
      </w:r>
    </w:p>
    <w:p w:rsidR="00C13ED7" w:rsidRDefault="00C13ED7" w:rsidP="00C13ED7">
      <w:pPr>
        <w:spacing w:after="240" w:line="240" w:lineRule="auto"/>
        <w:ind w:firstLine="720"/>
        <w:jc w:val="both"/>
        <w:rPr>
          <w:rFonts w:ascii="Arial Narrow" w:hAnsi="Arial Narrow" w:cs="Times New Roman"/>
          <w:b/>
          <w:color w:val="000000"/>
          <w:sz w:val="28"/>
          <w:szCs w:val="28"/>
        </w:rPr>
      </w:pPr>
    </w:p>
    <w:p w:rsidR="00C13ED7" w:rsidRPr="00CD298C" w:rsidRDefault="00C13ED7" w:rsidP="00C13ED7">
      <w:pPr>
        <w:spacing w:after="240" w:line="240" w:lineRule="auto"/>
        <w:ind w:firstLine="720"/>
        <w:jc w:val="both"/>
        <w:rPr>
          <w:rFonts w:ascii="Arial Narrow" w:hAnsi="Arial Narrow" w:cs="Times New Roman"/>
          <w:b/>
          <w:color w:val="000000"/>
          <w:sz w:val="28"/>
          <w:szCs w:val="28"/>
        </w:rPr>
      </w:pPr>
      <w:r w:rsidRPr="00EC5E49">
        <w:rPr>
          <w:rFonts w:ascii="Arial Narrow" w:hAnsi="Arial Narrow" w:cs="Times New Roman"/>
          <w:b/>
          <w:color w:val="000000"/>
          <w:sz w:val="28"/>
          <w:szCs w:val="28"/>
        </w:rPr>
        <w:t>Moses Oyishe</w:t>
      </w:r>
    </w:p>
    <w:sectPr w:rsidR="00C13ED7" w:rsidRPr="00CD298C" w:rsidSect="006351DB">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2F" w:rsidRDefault="00100D2F">
      <w:pPr>
        <w:spacing w:after="0" w:line="240" w:lineRule="auto"/>
      </w:pPr>
      <w:r>
        <w:separator/>
      </w:r>
    </w:p>
  </w:endnote>
  <w:endnote w:type="continuationSeparator" w:id="0">
    <w:p w:rsidR="00100D2F" w:rsidRDefault="0010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02297"/>
      <w:docPartObj>
        <w:docPartGallery w:val="Page Numbers (Bottom of Page)"/>
        <w:docPartUnique/>
      </w:docPartObj>
    </w:sdtPr>
    <w:sdtEndPr/>
    <w:sdtContent>
      <w:p w:rsidR="00C13ED7" w:rsidRDefault="00C13ED7">
        <w:pPr>
          <w:pStyle w:val="Footer"/>
          <w:jc w:val="center"/>
        </w:pPr>
        <w:r>
          <w:fldChar w:fldCharType="begin"/>
        </w:r>
        <w:r>
          <w:instrText xml:space="preserve"> PAGE   \* MERGEFORMAT </w:instrText>
        </w:r>
        <w:r>
          <w:fldChar w:fldCharType="separate"/>
        </w:r>
        <w:r w:rsidR="00F336AD">
          <w:rPr>
            <w:noProof/>
          </w:rPr>
          <w:t>1</w:t>
        </w:r>
        <w:r>
          <w:rPr>
            <w:noProof/>
          </w:rPr>
          <w:fldChar w:fldCharType="end"/>
        </w:r>
      </w:p>
    </w:sdtContent>
  </w:sdt>
  <w:p w:rsidR="00C13ED7" w:rsidRDefault="00C1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2F" w:rsidRDefault="00100D2F">
      <w:pPr>
        <w:spacing w:after="0" w:line="240" w:lineRule="auto"/>
      </w:pPr>
      <w:r>
        <w:separator/>
      </w:r>
    </w:p>
  </w:footnote>
  <w:footnote w:type="continuationSeparator" w:id="0">
    <w:p w:rsidR="00100D2F" w:rsidRDefault="00100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D67"/>
    <w:multiLevelType w:val="hybridMultilevel"/>
    <w:tmpl w:val="E0D8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B4221"/>
    <w:multiLevelType w:val="hybridMultilevel"/>
    <w:tmpl w:val="49CA29A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617CE"/>
    <w:multiLevelType w:val="hybridMultilevel"/>
    <w:tmpl w:val="1DF20DDE"/>
    <w:lvl w:ilvl="0" w:tplc="249618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164806ED"/>
    <w:multiLevelType w:val="hybridMultilevel"/>
    <w:tmpl w:val="D4125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A2862"/>
    <w:multiLevelType w:val="hybridMultilevel"/>
    <w:tmpl w:val="3540229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7604C40"/>
    <w:multiLevelType w:val="hybridMultilevel"/>
    <w:tmpl w:val="D5BC25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2FB16704"/>
    <w:multiLevelType w:val="hybridMultilevel"/>
    <w:tmpl w:val="84262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EC0546"/>
    <w:multiLevelType w:val="hybridMultilevel"/>
    <w:tmpl w:val="008AF19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B17C46"/>
    <w:multiLevelType w:val="hybridMultilevel"/>
    <w:tmpl w:val="AB765530"/>
    <w:lvl w:ilvl="0" w:tplc="76006B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0DF62CC"/>
    <w:multiLevelType w:val="hybridMultilevel"/>
    <w:tmpl w:val="A3B85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40A7877"/>
    <w:multiLevelType w:val="hybridMultilevel"/>
    <w:tmpl w:val="68B08520"/>
    <w:lvl w:ilvl="0" w:tplc="FBC09AC4">
      <w:start w:val="1"/>
      <w:numFmt w:val="lowerLetter"/>
      <w:lvlText w:val="(%1)"/>
      <w:lvlJc w:val="left"/>
      <w:pPr>
        <w:tabs>
          <w:tab w:val="num" w:pos="1065"/>
        </w:tabs>
        <w:ind w:left="1065" w:hanging="360"/>
      </w:pPr>
      <w:rPr>
        <w:rFonts w:hint="default"/>
      </w:rPr>
    </w:lvl>
    <w:lvl w:ilvl="1" w:tplc="0E52ABF6">
      <w:start w:val="1"/>
      <w:numFmt w:val="bullet"/>
      <w:lvlText w:val=""/>
      <w:lvlJc w:val="left"/>
      <w:pPr>
        <w:tabs>
          <w:tab w:val="num" w:pos="1785"/>
        </w:tabs>
        <w:ind w:left="1785" w:hanging="360"/>
      </w:pPr>
      <w:rPr>
        <w:rFonts w:ascii="Wingdings 3" w:hAnsi="Wingdings 3" w:hint="default"/>
      </w:rPr>
    </w:lvl>
    <w:lvl w:ilvl="2" w:tplc="8FDA26CA" w:tentative="1">
      <w:start w:val="1"/>
      <w:numFmt w:val="bullet"/>
      <w:lvlText w:val=""/>
      <w:lvlJc w:val="left"/>
      <w:pPr>
        <w:tabs>
          <w:tab w:val="num" w:pos="2505"/>
        </w:tabs>
        <w:ind w:left="2505" w:hanging="360"/>
      </w:pPr>
      <w:rPr>
        <w:rFonts w:ascii="Wingdings 3" w:hAnsi="Wingdings 3" w:hint="default"/>
      </w:rPr>
    </w:lvl>
    <w:lvl w:ilvl="3" w:tplc="9ACE66C0" w:tentative="1">
      <w:start w:val="1"/>
      <w:numFmt w:val="bullet"/>
      <w:lvlText w:val=""/>
      <w:lvlJc w:val="left"/>
      <w:pPr>
        <w:tabs>
          <w:tab w:val="num" w:pos="3225"/>
        </w:tabs>
        <w:ind w:left="3225" w:hanging="360"/>
      </w:pPr>
      <w:rPr>
        <w:rFonts w:ascii="Wingdings 3" w:hAnsi="Wingdings 3" w:hint="default"/>
      </w:rPr>
    </w:lvl>
    <w:lvl w:ilvl="4" w:tplc="2C2A8F56" w:tentative="1">
      <w:start w:val="1"/>
      <w:numFmt w:val="bullet"/>
      <w:lvlText w:val=""/>
      <w:lvlJc w:val="left"/>
      <w:pPr>
        <w:tabs>
          <w:tab w:val="num" w:pos="3945"/>
        </w:tabs>
        <w:ind w:left="3945" w:hanging="360"/>
      </w:pPr>
      <w:rPr>
        <w:rFonts w:ascii="Wingdings 3" w:hAnsi="Wingdings 3" w:hint="default"/>
      </w:rPr>
    </w:lvl>
    <w:lvl w:ilvl="5" w:tplc="6D280104" w:tentative="1">
      <w:start w:val="1"/>
      <w:numFmt w:val="bullet"/>
      <w:lvlText w:val=""/>
      <w:lvlJc w:val="left"/>
      <w:pPr>
        <w:tabs>
          <w:tab w:val="num" w:pos="4665"/>
        </w:tabs>
        <w:ind w:left="4665" w:hanging="360"/>
      </w:pPr>
      <w:rPr>
        <w:rFonts w:ascii="Wingdings 3" w:hAnsi="Wingdings 3" w:hint="default"/>
      </w:rPr>
    </w:lvl>
    <w:lvl w:ilvl="6" w:tplc="436AA768" w:tentative="1">
      <w:start w:val="1"/>
      <w:numFmt w:val="bullet"/>
      <w:lvlText w:val=""/>
      <w:lvlJc w:val="left"/>
      <w:pPr>
        <w:tabs>
          <w:tab w:val="num" w:pos="5385"/>
        </w:tabs>
        <w:ind w:left="5385" w:hanging="360"/>
      </w:pPr>
      <w:rPr>
        <w:rFonts w:ascii="Wingdings 3" w:hAnsi="Wingdings 3" w:hint="default"/>
      </w:rPr>
    </w:lvl>
    <w:lvl w:ilvl="7" w:tplc="D47EA19E" w:tentative="1">
      <w:start w:val="1"/>
      <w:numFmt w:val="bullet"/>
      <w:lvlText w:val=""/>
      <w:lvlJc w:val="left"/>
      <w:pPr>
        <w:tabs>
          <w:tab w:val="num" w:pos="6105"/>
        </w:tabs>
        <w:ind w:left="6105" w:hanging="360"/>
      </w:pPr>
      <w:rPr>
        <w:rFonts w:ascii="Wingdings 3" w:hAnsi="Wingdings 3" w:hint="default"/>
      </w:rPr>
    </w:lvl>
    <w:lvl w:ilvl="8" w:tplc="A6BE6438" w:tentative="1">
      <w:start w:val="1"/>
      <w:numFmt w:val="bullet"/>
      <w:lvlText w:val=""/>
      <w:lvlJc w:val="left"/>
      <w:pPr>
        <w:tabs>
          <w:tab w:val="num" w:pos="6825"/>
        </w:tabs>
        <w:ind w:left="6825" w:hanging="360"/>
      </w:pPr>
      <w:rPr>
        <w:rFonts w:ascii="Wingdings 3" w:hAnsi="Wingdings 3" w:hint="default"/>
      </w:rPr>
    </w:lvl>
  </w:abstractNum>
  <w:abstractNum w:abstractNumId="11">
    <w:nsid w:val="45453DE4"/>
    <w:multiLevelType w:val="hybridMultilevel"/>
    <w:tmpl w:val="09FEA1CA"/>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6060C88"/>
    <w:multiLevelType w:val="hybridMultilevel"/>
    <w:tmpl w:val="A5B8156E"/>
    <w:lvl w:ilvl="0" w:tplc="E8022A9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A95FE3"/>
    <w:multiLevelType w:val="hybridMultilevel"/>
    <w:tmpl w:val="87E26B4A"/>
    <w:lvl w:ilvl="0" w:tplc="08090001">
      <w:start w:val="1"/>
      <w:numFmt w:val="bullet"/>
      <w:lvlText w:val=""/>
      <w:lvlJc w:val="left"/>
      <w:pPr>
        <w:tabs>
          <w:tab w:val="num" w:pos="1425"/>
        </w:tabs>
        <w:ind w:left="1425" w:hanging="360"/>
      </w:pPr>
      <w:rPr>
        <w:rFonts w:ascii="Symbol" w:hAnsi="Symbol" w:hint="default"/>
      </w:rPr>
    </w:lvl>
    <w:lvl w:ilvl="1" w:tplc="0E52ABF6" w:tentative="1">
      <w:start w:val="1"/>
      <w:numFmt w:val="bullet"/>
      <w:lvlText w:val=""/>
      <w:lvlJc w:val="left"/>
      <w:pPr>
        <w:tabs>
          <w:tab w:val="num" w:pos="2145"/>
        </w:tabs>
        <w:ind w:left="2145" w:hanging="360"/>
      </w:pPr>
      <w:rPr>
        <w:rFonts w:ascii="Wingdings 3" w:hAnsi="Wingdings 3" w:hint="default"/>
      </w:rPr>
    </w:lvl>
    <w:lvl w:ilvl="2" w:tplc="8FDA26CA" w:tentative="1">
      <w:start w:val="1"/>
      <w:numFmt w:val="bullet"/>
      <w:lvlText w:val=""/>
      <w:lvlJc w:val="left"/>
      <w:pPr>
        <w:tabs>
          <w:tab w:val="num" w:pos="2865"/>
        </w:tabs>
        <w:ind w:left="2865" w:hanging="360"/>
      </w:pPr>
      <w:rPr>
        <w:rFonts w:ascii="Wingdings 3" w:hAnsi="Wingdings 3" w:hint="default"/>
      </w:rPr>
    </w:lvl>
    <w:lvl w:ilvl="3" w:tplc="9ACE66C0" w:tentative="1">
      <w:start w:val="1"/>
      <w:numFmt w:val="bullet"/>
      <w:lvlText w:val=""/>
      <w:lvlJc w:val="left"/>
      <w:pPr>
        <w:tabs>
          <w:tab w:val="num" w:pos="3585"/>
        </w:tabs>
        <w:ind w:left="3585" w:hanging="360"/>
      </w:pPr>
      <w:rPr>
        <w:rFonts w:ascii="Wingdings 3" w:hAnsi="Wingdings 3" w:hint="default"/>
      </w:rPr>
    </w:lvl>
    <w:lvl w:ilvl="4" w:tplc="2C2A8F56" w:tentative="1">
      <w:start w:val="1"/>
      <w:numFmt w:val="bullet"/>
      <w:lvlText w:val=""/>
      <w:lvlJc w:val="left"/>
      <w:pPr>
        <w:tabs>
          <w:tab w:val="num" w:pos="4305"/>
        </w:tabs>
        <w:ind w:left="4305" w:hanging="360"/>
      </w:pPr>
      <w:rPr>
        <w:rFonts w:ascii="Wingdings 3" w:hAnsi="Wingdings 3" w:hint="default"/>
      </w:rPr>
    </w:lvl>
    <w:lvl w:ilvl="5" w:tplc="6D280104" w:tentative="1">
      <w:start w:val="1"/>
      <w:numFmt w:val="bullet"/>
      <w:lvlText w:val=""/>
      <w:lvlJc w:val="left"/>
      <w:pPr>
        <w:tabs>
          <w:tab w:val="num" w:pos="5025"/>
        </w:tabs>
        <w:ind w:left="5025" w:hanging="360"/>
      </w:pPr>
      <w:rPr>
        <w:rFonts w:ascii="Wingdings 3" w:hAnsi="Wingdings 3" w:hint="default"/>
      </w:rPr>
    </w:lvl>
    <w:lvl w:ilvl="6" w:tplc="436AA768" w:tentative="1">
      <w:start w:val="1"/>
      <w:numFmt w:val="bullet"/>
      <w:lvlText w:val=""/>
      <w:lvlJc w:val="left"/>
      <w:pPr>
        <w:tabs>
          <w:tab w:val="num" w:pos="5745"/>
        </w:tabs>
        <w:ind w:left="5745" w:hanging="360"/>
      </w:pPr>
      <w:rPr>
        <w:rFonts w:ascii="Wingdings 3" w:hAnsi="Wingdings 3" w:hint="default"/>
      </w:rPr>
    </w:lvl>
    <w:lvl w:ilvl="7" w:tplc="D47EA19E" w:tentative="1">
      <w:start w:val="1"/>
      <w:numFmt w:val="bullet"/>
      <w:lvlText w:val=""/>
      <w:lvlJc w:val="left"/>
      <w:pPr>
        <w:tabs>
          <w:tab w:val="num" w:pos="6465"/>
        </w:tabs>
        <w:ind w:left="6465" w:hanging="360"/>
      </w:pPr>
      <w:rPr>
        <w:rFonts w:ascii="Wingdings 3" w:hAnsi="Wingdings 3" w:hint="default"/>
      </w:rPr>
    </w:lvl>
    <w:lvl w:ilvl="8" w:tplc="A6BE6438" w:tentative="1">
      <w:start w:val="1"/>
      <w:numFmt w:val="bullet"/>
      <w:lvlText w:val=""/>
      <w:lvlJc w:val="left"/>
      <w:pPr>
        <w:tabs>
          <w:tab w:val="num" w:pos="7185"/>
        </w:tabs>
        <w:ind w:left="7185" w:hanging="360"/>
      </w:pPr>
      <w:rPr>
        <w:rFonts w:ascii="Wingdings 3" w:hAnsi="Wingdings 3" w:hint="default"/>
      </w:rPr>
    </w:lvl>
  </w:abstractNum>
  <w:abstractNum w:abstractNumId="14">
    <w:nsid w:val="51DB73FF"/>
    <w:multiLevelType w:val="hybridMultilevel"/>
    <w:tmpl w:val="9E7ECF2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nsid w:val="58074890"/>
    <w:multiLevelType w:val="hybridMultilevel"/>
    <w:tmpl w:val="224C45C4"/>
    <w:lvl w:ilvl="0" w:tplc="1684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5BA3453"/>
    <w:multiLevelType w:val="hybridMultilevel"/>
    <w:tmpl w:val="270C7E7E"/>
    <w:lvl w:ilvl="0" w:tplc="08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47393C"/>
    <w:multiLevelType w:val="hybridMultilevel"/>
    <w:tmpl w:val="E79293CA"/>
    <w:lvl w:ilvl="0" w:tplc="F8CC63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77A670AF"/>
    <w:multiLevelType w:val="hybridMultilevel"/>
    <w:tmpl w:val="66B8F9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7DC1040"/>
    <w:multiLevelType w:val="hybridMultilevel"/>
    <w:tmpl w:val="51C66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8F22537"/>
    <w:multiLevelType w:val="hybridMultilevel"/>
    <w:tmpl w:val="F6221F4E"/>
    <w:lvl w:ilvl="0" w:tplc="08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nsid w:val="7CF81CED"/>
    <w:multiLevelType w:val="hybridMultilevel"/>
    <w:tmpl w:val="D0561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DAB6422"/>
    <w:multiLevelType w:val="hybridMultilevel"/>
    <w:tmpl w:val="6BB8C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5"/>
  </w:num>
  <w:num w:numId="2">
    <w:abstractNumId w:val="1"/>
  </w:num>
  <w:num w:numId="3">
    <w:abstractNumId w:val="10"/>
  </w:num>
  <w:num w:numId="4">
    <w:abstractNumId w:val="2"/>
  </w:num>
  <w:num w:numId="5">
    <w:abstractNumId w:val="9"/>
  </w:num>
  <w:num w:numId="6">
    <w:abstractNumId w:val="13"/>
  </w:num>
  <w:num w:numId="7">
    <w:abstractNumId w:val="4"/>
  </w:num>
  <w:num w:numId="8">
    <w:abstractNumId w:val="5"/>
  </w:num>
  <w:num w:numId="9">
    <w:abstractNumId w:val="18"/>
  </w:num>
  <w:num w:numId="10">
    <w:abstractNumId w:val="12"/>
  </w:num>
  <w:num w:numId="11">
    <w:abstractNumId w:val="0"/>
  </w:num>
  <w:num w:numId="12">
    <w:abstractNumId w:val="16"/>
  </w:num>
  <w:num w:numId="13">
    <w:abstractNumId w:val="7"/>
  </w:num>
  <w:num w:numId="14">
    <w:abstractNumId w:val="11"/>
  </w:num>
  <w:num w:numId="15">
    <w:abstractNumId w:val="6"/>
  </w:num>
  <w:num w:numId="16">
    <w:abstractNumId w:val="20"/>
  </w:num>
  <w:num w:numId="17">
    <w:abstractNumId w:val="3"/>
  </w:num>
  <w:num w:numId="18">
    <w:abstractNumId w:val="14"/>
  </w:num>
  <w:num w:numId="19">
    <w:abstractNumId w:val="21"/>
  </w:num>
  <w:num w:numId="20">
    <w:abstractNumId w:val="8"/>
  </w:num>
  <w:num w:numId="21">
    <w:abstractNumId w:val="19"/>
  </w:num>
  <w:num w:numId="22">
    <w:abstractNumId w:val="22"/>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7"/>
    <w:rsid w:val="000006D4"/>
    <w:rsid w:val="000019E0"/>
    <w:rsid w:val="00001AFC"/>
    <w:rsid w:val="000024C8"/>
    <w:rsid w:val="000544C8"/>
    <w:rsid w:val="00063956"/>
    <w:rsid w:val="000642D5"/>
    <w:rsid w:val="000719B1"/>
    <w:rsid w:val="0007274E"/>
    <w:rsid w:val="00073E73"/>
    <w:rsid w:val="00077ABB"/>
    <w:rsid w:val="00084ABC"/>
    <w:rsid w:val="0008687A"/>
    <w:rsid w:val="000868F9"/>
    <w:rsid w:val="00086F73"/>
    <w:rsid w:val="000C3272"/>
    <w:rsid w:val="000C3670"/>
    <w:rsid w:val="000C3A2E"/>
    <w:rsid w:val="000D1FCD"/>
    <w:rsid w:val="000D79A8"/>
    <w:rsid w:val="000E192C"/>
    <w:rsid w:val="000E5047"/>
    <w:rsid w:val="000E6F15"/>
    <w:rsid w:val="000F5F9D"/>
    <w:rsid w:val="000F6CA3"/>
    <w:rsid w:val="000F741D"/>
    <w:rsid w:val="00100D2F"/>
    <w:rsid w:val="001052A9"/>
    <w:rsid w:val="00113F9C"/>
    <w:rsid w:val="00114658"/>
    <w:rsid w:val="00120F72"/>
    <w:rsid w:val="00130967"/>
    <w:rsid w:val="00131781"/>
    <w:rsid w:val="00147CC1"/>
    <w:rsid w:val="00152768"/>
    <w:rsid w:val="00153945"/>
    <w:rsid w:val="001563CF"/>
    <w:rsid w:val="001576E1"/>
    <w:rsid w:val="001722B7"/>
    <w:rsid w:val="00173CFA"/>
    <w:rsid w:val="0017591C"/>
    <w:rsid w:val="00177EC2"/>
    <w:rsid w:val="001813E2"/>
    <w:rsid w:val="001B7E3C"/>
    <w:rsid w:val="001D1F98"/>
    <w:rsid w:val="001E016D"/>
    <w:rsid w:val="001F5839"/>
    <w:rsid w:val="001F6039"/>
    <w:rsid w:val="002154FF"/>
    <w:rsid w:val="0022092F"/>
    <w:rsid w:val="00243778"/>
    <w:rsid w:val="0026428F"/>
    <w:rsid w:val="00264340"/>
    <w:rsid w:val="00276777"/>
    <w:rsid w:val="00281D67"/>
    <w:rsid w:val="0028461A"/>
    <w:rsid w:val="00290483"/>
    <w:rsid w:val="00293700"/>
    <w:rsid w:val="00293E55"/>
    <w:rsid w:val="002948C3"/>
    <w:rsid w:val="00295904"/>
    <w:rsid w:val="002A5B34"/>
    <w:rsid w:val="002C3460"/>
    <w:rsid w:val="002C4886"/>
    <w:rsid w:val="002C4D53"/>
    <w:rsid w:val="002C65DA"/>
    <w:rsid w:val="002C722A"/>
    <w:rsid w:val="002D2D81"/>
    <w:rsid w:val="002D432E"/>
    <w:rsid w:val="002E711A"/>
    <w:rsid w:val="002F4A06"/>
    <w:rsid w:val="00313AE1"/>
    <w:rsid w:val="003174ED"/>
    <w:rsid w:val="003213D1"/>
    <w:rsid w:val="0032612E"/>
    <w:rsid w:val="0033096D"/>
    <w:rsid w:val="0033436F"/>
    <w:rsid w:val="00347A3D"/>
    <w:rsid w:val="003715ED"/>
    <w:rsid w:val="00391BA4"/>
    <w:rsid w:val="0039408E"/>
    <w:rsid w:val="00395626"/>
    <w:rsid w:val="003B5F31"/>
    <w:rsid w:val="003C5246"/>
    <w:rsid w:val="003E46D7"/>
    <w:rsid w:val="003F03D2"/>
    <w:rsid w:val="003F5DA3"/>
    <w:rsid w:val="00420F03"/>
    <w:rsid w:val="00433DEC"/>
    <w:rsid w:val="00435E7E"/>
    <w:rsid w:val="004435A5"/>
    <w:rsid w:val="004541D0"/>
    <w:rsid w:val="00475FBB"/>
    <w:rsid w:val="00484855"/>
    <w:rsid w:val="00485214"/>
    <w:rsid w:val="004921A3"/>
    <w:rsid w:val="004B0B01"/>
    <w:rsid w:val="004B2C67"/>
    <w:rsid w:val="004B5692"/>
    <w:rsid w:val="004C282B"/>
    <w:rsid w:val="004C70FB"/>
    <w:rsid w:val="004D4377"/>
    <w:rsid w:val="004D7DA3"/>
    <w:rsid w:val="005051FA"/>
    <w:rsid w:val="00534625"/>
    <w:rsid w:val="00534746"/>
    <w:rsid w:val="00541E24"/>
    <w:rsid w:val="005520D1"/>
    <w:rsid w:val="00555E4B"/>
    <w:rsid w:val="00563B3B"/>
    <w:rsid w:val="00564012"/>
    <w:rsid w:val="005735FA"/>
    <w:rsid w:val="00580D4F"/>
    <w:rsid w:val="005853E7"/>
    <w:rsid w:val="00590E81"/>
    <w:rsid w:val="005A2803"/>
    <w:rsid w:val="005C6EAB"/>
    <w:rsid w:val="005D5847"/>
    <w:rsid w:val="0061166D"/>
    <w:rsid w:val="00615D69"/>
    <w:rsid w:val="00620653"/>
    <w:rsid w:val="00626FE7"/>
    <w:rsid w:val="006351DB"/>
    <w:rsid w:val="00636760"/>
    <w:rsid w:val="006378B1"/>
    <w:rsid w:val="00644C9F"/>
    <w:rsid w:val="006475BF"/>
    <w:rsid w:val="00650D51"/>
    <w:rsid w:val="00656891"/>
    <w:rsid w:val="00675445"/>
    <w:rsid w:val="0069420A"/>
    <w:rsid w:val="006B0954"/>
    <w:rsid w:val="006B3386"/>
    <w:rsid w:val="006B4577"/>
    <w:rsid w:val="006B572E"/>
    <w:rsid w:val="006B7F0E"/>
    <w:rsid w:val="006C234A"/>
    <w:rsid w:val="006D755D"/>
    <w:rsid w:val="006E3748"/>
    <w:rsid w:val="006E4EA2"/>
    <w:rsid w:val="007045A6"/>
    <w:rsid w:val="00710B93"/>
    <w:rsid w:val="00721A4A"/>
    <w:rsid w:val="007319FD"/>
    <w:rsid w:val="00734177"/>
    <w:rsid w:val="00743A50"/>
    <w:rsid w:val="00756947"/>
    <w:rsid w:val="007658F7"/>
    <w:rsid w:val="007724CD"/>
    <w:rsid w:val="007760E6"/>
    <w:rsid w:val="007B0088"/>
    <w:rsid w:val="007C0E17"/>
    <w:rsid w:val="007D0DF6"/>
    <w:rsid w:val="007D38B5"/>
    <w:rsid w:val="007E0EE2"/>
    <w:rsid w:val="007E3EBF"/>
    <w:rsid w:val="007E4F62"/>
    <w:rsid w:val="007F65A9"/>
    <w:rsid w:val="00834370"/>
    <w:rsid w:val="008451F0"/>
    <w:rsid w:val="00855B63"/>
    <w:rsid w:val="00862AAD"/>
    <w:rsid w:val="00865B0C"/>
    <w:rsid w:val="00865F51"/>
    <w:rsid w:val="00876865"/>
    <w:rsid w:val="008772D8"/>
    <w:rsid w:val="00881702"/>
    <w:rsid w:val="00886F4D"/>
    <w:rsid w:val="0089158A"/>
    <w:rsid w:val="008A298A"/>
    <w:rsid w:val="008A6962"/>
    <w:rsid w:val="008A7BA8"/>
    <w:rsid w:val="008B24FF"/>
    <w:rsid w:val="008B6A60"/>
    <w:rsid w:val="008B7A38"/>
    <w:rsid w:val="008E2E56"/>
    <w:rsid w:val="008F2AF1"/>
    <w:rsid w:val="008F6477"/>
    <w:rsid w:val="00921718"/>
    <w:rsid w:val="00921E2F"/>
    <w:rsid w:val="00922CFB"/>
    <w:rsid w:val="00925EBD"/>
    <w:rsid w:val="00931D82"/>
    <w:rsid w:val="0093696D"/>
    <w:rsid w:val="00944544"/>
    <w:rsid w:val="009552F2"/>
    <w:rsid w:val="00987E42"/>
    <w:rsid w:val="009A1F90"/>
    <w:rsid w:val="009A7FC5"/>
    <w:rsid w:val="009B001B"/>
    <w:rsid w:val="009B4514"/>
    <w:rsid w:val="009C7F88"/>
    <w:rsid w:val="009E5184"/>
    <w:rsid w:val="009F3147"/>
    <w:rsid w:val="009F44D6"/>
    <w:rsid w:val="009F69E3"/>
    <w:rsid w:val="00A12405"/>
    <w:rsid w:val="00A15872"/>
    <w:rsid w:val="00A2273F"/>
    <w:rsid w:val="00A262D7"/>
    <w:rsid w:val="00A268B9"/>
    <w:rsid w:val="00A3208A"/>
    <w:rsid w:val="00A66B9E"/>
    <w:rsid w:val="00A72B97"/>
    <w:rsid w:val="00A74B16"/>
    <w:rsid w:val="00A8203C"/>
    <w:rsid w:val="00A87246"/>
    <w:rsid w:val="00A9289A"/>
    <w:rsid w:val="00AA7127"/>
    <w:rsid w:val="00AB0F90"/>
    <w:rsid w:val="00AB1AE0"/>
    <w:rsid w:val="00AB3701"/>
    <w:rsid w:val="00AC420F"/>
    <w:rsid w:val="00AD00FC"/>
    <w:rsid w:val="00AD620F"/>
    <w:rsid w:val="00AE7FDF"/>
    <w:rsid w:val="00AF2A8F"/>
    <w:rsid w:val="00AF4FBF"/>
    <w:rsid w:val="00B25035"/>
    <w:rsid w:val="00B271B9"/>
    <w:rsid w:val="00B27C5C"/>
    <w:rsid w:val="00B3190D"/>
    <w:rsid w:val="00B4335B"/>
    <w:rsid w:val="00B50D81"/>
    <w:rsid w:val="00B50E94"/>
    <w:rsid w:val="00B557F5"/>
    <w:rsid w:val="00B60517"/>
    <w:rsid w:val="00B626E0"/>
    <w:rsid w:val="00B67D60"/>
    <w:rsid w:val="00B74975"/>
    <w:rsid w:val="00B756E6"/>
    <w:rsid w:val="00B851F6"/>
    <w:rsid w:val="00B9006C"/>
    <w:rsid w:val="00B90DB4"/>
    <w:rsid w:val="00B96459"/>
    <w:rsid w:val="00BA61A6"/>
    <w:rsid w:val="00BC3026"/>
    <w:rsid w:val="00BD0676"/>
    <w:rsid w:val="00BD4848"/>
    <w:rsid w:val="00BE4811"/>
    <w:rsid w:val="00BF5918"/>
    <w:rsid w:val="00BF6DEC"/>
    <w:rsid w:val="00C00F1E"/>
    <w:rsid w:val="00C13ED7"/>
    <w:rsid w:val="00C14182"/>
    <w:rsid w:val="00C14800"/>
    <w:rsid w:val="00C24EA1"/>
    <w:rsid w:val="00C30635"/>
    <w:rsid w:val="00C369D4"/>
    <w:rsid w:val="00C405CE"/>
    <w:rsid w:val="00C45ECA"/>
    <w:rsid w:val="00C54005"/>
    <w:rsid w:val="00C67B4B"/>
    <w:rsid w:val="00C82AC0"/>
    <w:rsid w:val="00CA4E61"/>
    <w:rsid w:val="00CA5798"/>
    <w:rsid w:val="00CA746A"/>
    <w:rsid w:val="00CB0EFE"/>
    <w:rsid w:val="00CC18A6"/>
    <w:rsid w:val="00CD298C"/>
    <w:rsid w:val="00CD2BCB"/>
    <w:rsid w:val="00CE033B"/>
    <w:rsid w:val="00CE1878"/>
    <w:rsid w:val="00D02F28"/>
    <w:rsid w:val="00D04A7D"/>
    <w:rsid w:val="00D07512"/>
    <w:rsid w:val="00D22E91"/>
    <w:rsid w:val="00D41288"/>
    <w:rsid w:val="00D47C02"/>
    <w:rsid w:val="00D53CA8"/>
    <w:rsid w:val="00D62C18"/>
    <w:rsid w:val="00D9617B"/>
    <w:rsid w:val="00DA315E"/>
    <w:rsid w:val="00DA604D"/>
    <w:rsid w:val="00DB4273"/>
    <w:rsid w:val="00DC393E"/>
    <w:rsid w:val="00DC6401"/>
    <w:rsid w:val="00DD35C3"/>
    <w:rsid w:val="00DD42C9"/>
    <w:rsid w:val="00DD5D3C"/>
    <w:rsid w:val="00DE05BC"/>
    <w:rsid w:val="00DF3CDC"/>
    <w:rsid w:val="00E02C62"/>
    <w:rsid w:val="00E10719"/>
    <w:rsid w:val="00E1565D"/>
    <w:rsid w:val="00E2342C"/>
    <w:rsid w:val="00E338DF"/>
    <w:rsid w:val="00E40D41"/>
    <w:rsid w:val="00E41466"/>
    <w:rsid w:val="00E57F93"/>
    <w:rsid w:val="00E638C9"/>
    <w:rsid w:val="00E82E43"/>
    <w:rsid w:val="00EA45B1"/>
    <w:rsid w:val="00EA6B55"/>
    <w:rsid w:val="00EC07BE"/>
    <w:rsid w:val="00EC1D88"/>
    <w:rsid w:val="00EC3B59"/>
    <w:rsid w:val="00EC5E49"/>
    <w:rsid w:val="00EC7DD0"/>
    <w:rsid w:val="00EE07CE"/>
    <w:rsid w:val="00EE0F65"/>
    <w:rsid w:val="00EE19E1"/>
    <w:rsid w:val="00EE263D"/>
    <w:rsid w:val="00EE48F4"/>
    <w:rsid w:val="00EF32E7"/>
    <w:rsid w:val="00EF46FF"/>
    <w:rsid w:val="00F05079"/>
    <w:rsid w:val="00F16E3E"/>
    <w:rsid w:val="00F336AD"/>
    <w:rsid w:val="00F4296C"/>
    <w:rsid w:val="00F4676A"/>
    <w:rsid w:val="00F522D8"/>
    <w:rsid w:val="00F564D8"/>
    <w:rsid w:val="00F567E4"/>
    <w:rsid w:val="00F76436"/>
    <w:rsid w:val="00F8636A"/>
    <w:rsid w:val="00FB2A84"/>
    <w:rsid w:val="00FC1063"/>
    <w:rsid w:val="00FC62BF"/>
    <w:rsid w:val="00FD4FFC"/>
    <w:rsid w:val="00FD727E"/>
    <w:rsid w:val="00FE1AF2"/>
    <w:rsid w:val="00FE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52FB9-9FC2-4A2C-8EC2-2DF6EB7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47"/>
    <w:pPr>
      <w:spacing w:after="0" w:line="240" w:lineRule="auto"/>
    </w:pPr>
    <w:rPr>
      <w:lang w:val="en-US"/>
    </w:rPr>
  </w:style>
  <w:style w:type="paragraph" w:styleId="ListParagraph">
    <w:name w:val="List Paragraph"/>
    <w:basedOn w:val="Normal"/>
    <w:uiPriority w:val="34"/>
    <w:qFormat/>
    <w:rsid w:val="00756947"/>
    <w:pPr>
      <w:ind w:left="720"/>
      <w:contextualSpacing/>
    </w:pPr>
  </w:style>
  <w:style w:type="paragraph" w:styleId="Footer">
    <w:name w:val="footer"/>
    <w:basedOn w:val="Normal"/>
    <w:link w:val="FooterChar"/>
    <w:uiPriority w:val="99"/>
    <w:unhideWhenUsed/>
    <w:rsid w:val="0075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7"/>
    <w:rPr>
      <w:lang w:val="en-US"/>
    </w:rPr>
  </w:style>
  <w:style w:type="paragraph" w:styleId="NormalWeb">
    <w:name w:val="Normal (Web)"/>
    <w:basedOn w:val="Normal"/>
    <w:uiPriority w:val="99"/>
    <w:unhideWhenUsed/>
    <w:rsid w:val="0075694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2F4A06"/>
    <w:rPr>
      <w:u w:val="single"/>
    </w:rPr>
  </w:style>
  <w:style w:type="paragraph" w:customStyle="1" w:styleId="Body">
    <w:name w:val="Body"/>
    <w:rsid w:val="002F4A06"/>
    <w:pPr>
      <w:pBdr>
        <w:top w:val="nil"/>
        <w:left w:val="nil"/>
        <w:bottom w:val="nil"/>
        <w:right w:val="nil"/>
        <w:between w:val="nil"/>
        <w:bar w:val="nil"/>
      </w:pBdr>
      <w:spacing w:line="288" w:lineRule="auto"/>
    </w:pPr>
    <w:rPr>
      <w:rFonts w:ascii="Georgia" w:eastAsia="Arial Unicode MS" w:hAnsi="Arial Unicode MS" w:cs="Arial Unicode MS"/>
      <w:i/>
      <w:iCs/>
      <w:color w:val="000000"/>
      <w:sz w:val="20"/>
      <w:szCs w:val="20"/>
      <w:u w:color="000000"/>
      <w:bdr w:val="nil"/>
      <w:lang w:val="de-DE" w:eastAsia="en-GB"/>
    </w:rPr>
  </w:style>
  <w:style w:type="paragraph" w:styleId="BalloonText">
    <w:name w:val="Balloon Text"/>
    <w:basedOn w:val="Normal"/>
    <w:link w:val="BalloonTextChar"/>
    <w:uiPriority w:val="99"/>
    <w:semiHidden/>
    <w:unhideWhenUsed/>
    <w:rsid w:val="0050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A"/>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DC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C6401"/>
    <w:rPr>
      <w:rFonts w:ascii="Courier New" w:eastAsia="Times New Roman" w:hAnsi="Courier New" w:cs="Courier New"/>
      <w:sz w:val="20"/>
      <w:szCs w:val="20"/>
      <w:lang w:eastAsia="en-GB"/>
    </w:rPr>
  </w:style>
  <w:style w:type="table" w:styleId="TableGrid">
    <w:name w:val="Table Grid"/>
    <w:basedOn w:val="TableNormal"/>
    <w:uiPriority w:val="39"/>
    <w:rsid w:val="00CA57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003">
      <w:bodyDiv w:val="1"/>
      <w:marLeft w:val="0"/>
      <w:marRight w:val="0"/>
      <w:marTop w:val="0"/>
      <w:marBottom w:val="0"/>
      <w:divBdr>
        <w:top w:val="none" w:sz="0" w:space="0" w:color="auto"/>
        <w:left w:val="none" w:sz="0" w:space="0" w:color="auto"/>
        <w:bottom w:val="none" w:sz="0" w:space="0" w:color="auto"/>
        <w:right w:val="none" w:sz="0" w:space="0" w:color="auto"/>
      </w:divBdr>
      <w:divsChild>
        <w:div w:id="38869655">
          <w:marLeft w:val="547"/>
          <w:marRight w:val="0"/>
          <w:marTop w:val="200"/>
          <w:marBottom w:val="0"/>
          <w:divBdr>
            <w:top w:val="none" w:sz="0" w:space="0" w:color="auto"/>
            <w:left w:val="none" w:sz="0" w:space="0" w:color="auto"/>
            <w:bottom w:val="none" w:sz="0" w:space="0" w:color="auto"/>
            <w:right w:val="none" w:sz="0" w:space="0" w:color="auto"/>
          </w:divBdr>
        </w:div>
        <w:div w:id="1716924478">
          <w:marLeft w:val="1166"/>
          <w:marRight w:val="0"/>
          <w:marTop w:val="200"/>
          <w:marBottom w:val="0"/>
          <w:divBdr>
            <w:top w:val="none" w:sz="0" w:space="0" w:color="auto"/>
            <w:left w:val="none" w:sz="0" w:space="0" w:color="auto"/>
            <w:bottom w:val="none" w:sz="0" w:space="0" w:color="auto"/>
            <w:right w:val="none" w:sz="0" w:space="0" w:color="auto"/>
          </w:divBdr>
        </w:div>
        <w:div w:id="1152256327">
          <w:marLeft w:val="547"/>
          <w:marRight w:val="0"/>
          <w:marTop w:val="200"/>
          <w:marBottom w:val="0"/>
          <w:divBdr>
            <w:top w:val="none" w:sz="0" w:space="0" w:color="auto"/>
            <w:left w:val="none" w:sz="0" w:space="0" w:color="auto"/>
            <w:bottom w:val="none" w:sz="0" w:space="0" w:color="auto"/>
            <w:right w:val="none" w:sz="0" w:space="0" w:color="auto"/>
          </w:divBdr>
        </w:div>
        <w:div w:id="1172838580">
          <w:marLeft w:val="1166"/>
          <w:marRight w:val="0"/>
          <w:marTop w:val="200"/>
          <w:marBottom w:val="0"/>
          <w:divBdr>
            <w:top w:val="none" w:sz="0" w:space="0" w:color="auto"/>
            <w:left w:val="none" w:sz="0" w:space="0" w:color="auto"/>
            <w:bottom w:val="none" w:sz="0" w:space="0" w:color="auto"/>
            <w:right w:val="none" w:sz="0" w:space="0" w:color="auto"/>
          </w:divBdr>
        </w:div>
        <w:div w:id="1255893470">
          <w:marLeft w:val="547"/>
          <w:marRight w:val="0"/>
          <w:marTop w:val="200"/>
          <w:marBottom w:val="0"/>
          <w:divBdr>
            <w:top w:val="none" w:sz="0" w:space="0" w:color="auto"/>
            <w:left w:val="none" w:sz="0" w:space="0" w:color="auto"/>
            <w:bottom w:val="none" w:sz="0" w:space="0" w:color="auto"/>
            <w:right w:val="none" w:sz="0" w:space="0" w:color="auto"/>
          </w:divBdr>
        </w:div>
        <w:div w:id="383258301">
          <w:marLeft w:val="1166"/>
          <w:marRight w:val="0"/>
          <w:marTop w:val="200"/>
          <w:marBottom w:val="0"/>
          <w:divBdr>
            <w:top w:val="none" w:sz="0" w:space="0" w:color="auto"/>
            <w:left w:val="none" w:sz="0" w:space="0" w:color="auto"/>
            <w:bottom w:val="none" w:sz="0" w:space="0" w:color="auto"/>
            <w:right w:val="none" w:sz="0" w:space="0" w:color="auto"/>
          </w:divBdr>
        </w:div>
        <w:div w:id="1200819330">
          <w:marLeft w:val="547"/>
          <w:marRight w:val="0"/>
          <w:marTop w:val="200"/>
          <w:marBottom w:val="0"/>
          <w:divBdr>
            <w:top w:val="none" w:sz="0" w:space="0" w:color="auto"/>
            <w:left w:val="none" w:sz="0" w:space="0" w:color="auto"/>
            <w:bottom w:val="none" w:sz="0" w:space="0" w:color="auto"/>
            <w:right w:val="none" w:sz="0" w:space="0" w:color="auto"/>
          </w:divBdr>
        </w:div>
        <w:div w:id="1937783694">
          <w:marLeft w:val="1166"/>
          <w:marRight w:val="0"/>
          <w:marTop w:val="200"/>
          <w:marBottom w:val="0"/>
          <w:divBdr>
            <w:top w:val="none" w:sz="0" w:space="0" w:color="auto"/>
            <w:left w:val="none" w:sz="0" w:space="0" w:color="auto"/>
            <w:bottom w:val="none" w:sz="0" w:space="0" w:color="auto"/>
            <w:right w:val="none" w:sz="0" w:space="0" w:color="auto"/>
          </w:divBdr>
        </w:div>
        <w:div w:id="136919907">
          <w:marLeft w:val="547"/>
          <w:marRight w:val="0"/>
          <w:marTop w:val="200"/>
          <w:marBottom w:val="0"/>
          <w:divBdr>
            <w:top w:val="none" w:sz="0" w:space="0" w:color="auto"/>
            <w:left w:val="none" w:sz="0" w:space="0" w:color="auto"/>
            <w:bottom w:val="none" w:sz="0" w:space="0" w:color="auto"/>
            <w:right w:val="none" w:sz="0" w:space="0" w:color="auto"/>
          </w:divBdr>
        </w:div>
        <w:div w:id="726300230">
          <w:marLeft w:val="1166"/>
          <w:marRight w:val="0"/>
          <w:marTop w:val="200"/>
          <w:marBottom w:val="0"/>
          <w:divBdr>
            <w:top w:val="none" w:sz="0" w:space="0" w:color="auto"/>
            <w:left w:val="none" w:sz="0" w:space="0" w:color="auto"/>
            <w:bottom w:val="none" w:sz="0" w:space="0" w:color="auto"/>
            <w:right w:val="none" w:sz="0" w:space="0" w:color="auto"/>
          </w:divBdr>
        </w:div>
        <w:div w:id="74397108">
          <w:marLeft w:val="547"/>
          <w:marRight w:val="0"/>
          <w:marTop w:val="200"/>
          <w:marBottom w:val="0"/>
          <w:divBdr>
            <w:top w:val="none" w:sz="0" w:space="0" w:color="auto"/>
            <w:left w:val="none" w:sz="0" w:space="0" w:color="auto"/>
            <w:bottom w:val="none" w:sz="0" w:space="0" w:color="auto"/>
            <w:right w:val="none" w:sz="0" w:space="0" w:color="auto"/>
          </w:divBdr>
        </w:div>
        <w:div w:id="1433472081">
          <w:marLeft w:val="1166"/>
          <w:marRight w:val="0"/>
          <w:marTop w:val="200"/>
          <w:marBottom w:val="0"/>
          <w:divBdr>
            <w:top w:val="none" w:sz="0" w:space="0" w:color="auto"/>
            <w:left w:val="none" w:sz="0" w:space="0" w:color="auto"/>
            <w:bottom w:val="none" w:sz="0" w:space="0" w:color="auto"/>
            <w:right w:val="none" w:sz="0" w:space="0" w:color="auto"/>
          </w:divBdr>
        </w:div>
      </w:divsChild>
    </w:div>
    <w:div w:id="1623922684">
      <w:bodyDiv w:val="1"/>
      <w:marLeft w:val="0"/>
      <w:marRight w:val="0"/>
      <w:marTop w:val="0"/>
      <w:marBottom w:val="0"/>
      <w:divBdr>
        <w:top w:val="none" w:sz="0" w:space="0" w:color="auto"/>
        <w:left w:val="none" w:sz="0" w:space="0" w:color="auto"/>
        <w:bottom w:val="none" w:sz="0" w:space="0" w:color="auto"/>
        <w:right w:val="none" w:sz="0" w:space="0" w:color="auto"/>
      </w:divBdr>
      <w:divsChild>
        <w:div w:id="8874360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3A19-DAD8-400A-8099-F5DE45A6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ubec</dc:creator>
  <cp:lastModifiedBy>Raiyyan Abdullah</cp:lastModifiedBy>
  <cp:revision>2</cp:revision>
  <cp:lastPrinted>2018-09-10T10:02:00Z</cp:lastPrinted>
  <dcterms:created xsi:type="dcterms:W3CDTF">2021-08-10T11:25:00Z</dcterms:created>
  <dcterms:modified xsi:type="dcterms:W3CDTF">2021-08-10T11:25:00Z</dcterms:modified>
</cp:coreProperties>
</file>